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4327A93C" w:rsidR="00DF2EE4" w:rsidRPr="001F50FF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265ECEE3" w14:textId="40E49244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5CD9F73D" w14:textId="77777777" w:rsidR="001D5EB6" w:rsidRDefault="001D5EB6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E2F1080" w14:textId="79C02F0D" w:rsidR="00946C80" w:rsidRDefault="00DF2EE4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24FFA41" w14:textId="77777777" w:rsidR="001D5EB6" w:rsidRDefault="001D5EB6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563BB373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Denumire </w:t>
            </w:r>
            <w:r w:rsidR="002F545F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lucrări</w:t>
            </w: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:</w:t>
            </w:r>
          </w:p>
        </w:tc>
        <w:tc>
          <w:tcPr>
            <w:tcW w:w="6804" w:type="dxa"/>
          </w:tcPr>
          <w:p w14:paraId="735A0FDB" w14:textId="39AA6A51" w:rsidR="00E319C2" w:rsidRDefault="002F545F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sistemul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distribuție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gazelor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naturale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conform Aviz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Tehnic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 w:rsidR="0015517B">
              <w:rPr>
                <w:rFonts w:ascii="Times New Roman" w:hAnsi="Times New Roman"/>
                <w:sz w:val="24"/>
                <w:szCs w:val="24"/>
              </w:rPr>
              <w:t>13498113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/</w:t>
            </w:r>
            <w:r w:rsidR="0015517B">
              <w:rPr>
                <w:rFonts w:ascii="Times New Roman" w:hAnsi="Times New Roman"/>
                <w:sz w:val="24"/>
                <w:szCs w:val="24"/>
              </w:rPr>
              <w:t>22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.0</w:t>
            </w:r>
            <w:r w:rsidR="0015517B">
              <w:rPr>
                <w:rFonts w:ascii="Times New Roman" w:hAnsi="Times New Roman"/>
                <w:sz w:val="24"/>
                <w:szCs w:val="24"/>
              </w:rPr>
              <w:t>5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 xml:space="preserve">.2023 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17B">
              <w:rPr>
                <w:rFonts w:ascii="Times New Roman" w:hAnsi="Times New Roman"/>
                <w:sz w:val="24"/>
                <w:szCs w:val="24"/>
              </w:rPr>
              <w:t>Obor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, I.S.U. </w:t>
            </w:r>
            <w:proofErr w:type="spellStart"/>
            <w:r w:rsidR="0015517B"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  <w:r w:rsidR="0015517B">
              <w:rPr>
                <w:rFonts w:ascii="Times New Roman" w:hAnsi="Times New Roman"/>
                <w:sz w:val="24"/>
                <w:szCs w:val="24"/>
              </w:rPr>
              <w:t>-Ilfov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8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19C98BBF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2F545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15517B">
              <w:rPr>
                <w:rFonts w:ascii="Times New Roman" w:hAnsi="Times New Roman"/>
                <w:color w:val="000000"/>
                <w:sz w:val="24"/>
                <w:szCs w:val="24"/>
              </w:rPr>
              <w:t>7989</w:t>
            </w: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-C</w:t>
            </w:r>
            <w:r w:rsidR="002F545F">
              <w:rPr>
                <w:rFonts w:ascii="Times New Roman" w:hAnsi="Times New Roman"/>
                <w:color w:val="000000"/>
                <w:sz w:val="24"/>
                <w:szCs w:val="24"/>
              </w:rPr>
              <w:t>W</w:t>
            </w: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2F545F">
              <w:rPr>
                <w:rFonts w:ascii="Times New Roman" w:hAnsi="Times New Roman"/>
                <w:color w:val="000000"/>
                <w:sz w:val="24"/>
                <w:szCs w:val="24"/>
              </w:rPr>
              <w:t>DIR</w:t>
            </w:r>
          </w:p>
        </w:tc>
      </w:tr>
    </w:tbl>
    <w:p w14:paraId="728A4352" w14:textId="7E836404" w:rsid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02FCEC12" w14:textId="77777777" w:rsidR="001D5EB6" w:rsidRPr="00286548" w:rsidRDefault="001D5EB6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3C65" w14:paraId="4574FE5F" w14:textId="77777777" w:rsidTr="00F93ADC">
        <w:tc>
          <w:tcPr>
            <w:tcW w:w="2547" w:type="dxa"/>
          </w:tcPr>
          <w:p w14:paraId="2A3F8DB9" w14:textId="2AD4A2C3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32CB6FD" w14:textId="15328BBE" w:rsidR="00003C65" w:rsidRPr="00003C65" w:rsidRDefault="002F545F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Contractare directă (Direct Contracting - DIR) conform Regulament achiziții Banca Mondială</w:t>
            </w:r>
          </w:p>
        </w:tc>
      </w:tr>
      <w:tr w:rsidR="00003C65" w14:paraId="7EF351CE" w14:textId="77777777" w:rsidTr="00F93ADC">
        <w:tc>
          <w:tcPr>
            <w:tcW w:w="2547" w:type="dxa"/>
          </w:tcPr>
          <w:p w14:paraId="344F6305" w14:textId="5632DB0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4968EDB" w14:textId="0ABE3750" w:rsidR="00003C65" w:rsidRPr="00682FAC" w:rsidRDefault="002F545F" w:rsidP="00E319C2">
            <w:pPr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DISTRIGAZ SUD REȚELE S.R.L..</w:t>
            </w:r>
          </w:p>
        </w:tc>
      </w:tr>
      <w:tr w:rsidR="00003C65" w14:paraId="5D62AEDE" w14:textId="77777777" w:rsidTr="00F93ADC">
        <w:tc>
          <w:tcPr>
            <w:tcW w:w="2547" w:type="dxa"/>
          </w:tcPr>
          <w:p w14:paraId="57963B67" w14:textId="73F95E5D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3971CA17" w14:textId="7625A839" w:rsidR="00003C65" w:rsidRPr="00E72AE9" w:rsidRDefault="002F545F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15517B">
              <w:rPr>
                <w:rFonts w:ascii="Times New Roman" w:hAnsi="Times New Roman"/>
                <w:lang w:val="ro-RO"/>
              </w:rPr>
              <w:t>6</w:t>
            </w:r>
            <w:r>
              <w:rPr>
                <w:rFonts w:ascii="Times New Roman" w:hAnsi="Times New Roman"/>
                <w:lang w:val="ro-RO"/>
              </w:rPr>
              <w:t>.9</w:t>
            </w:r>
            <w:r w:rsidR="0015517B">
              <w:rPr>
                <w:rFonts w:ascii="Times New Roman" w:hAnsi="Times New Roman"/>
                <w:lang w:val="ro-RO"/>
              </w:rPr>
              <w:t>22</w:t>
            </w:r>
            <w:r>
              <w:rPr>
                <w:rFonts w:ascii="Times New Roman" w:hAnsi="Times New Roman"/>
                <w:lang w:val="ro-RO"/>
              </w:rPr>
              <w:t>,</w:t>
            </w:r>
            <w:r w:rsidR="0015517B">
              <w:rPr>
                <w:rFonts w:ascii="Times New Roman" w:hAnsi="Times New Roman"/>
                <w:lang w:val="ro-RO"/>
              </w:rPr>
              <w:t>16</w:t>
            </w:r>
            <w:r w:rsidRPr="006A077D">
              <w:rPr>
                <w:rFonts w:ascii="Times New Roman" w:hAnsi="Times New Roman"/>
                <w:lang w:val="ro-RO"/>
              </w:rPr>
              <w:t xml:space="preserve"> lei,</w:t>
            </w:r>
            <w:r w:rsidRPr="0092330E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inclusiv</w:t>
            </w:r>
            <w:r w:rsidRPr="006966B5">
              <w:rPr>
                <w:rFonts w:ascii="Times New Roman" w:hAnsi="Times New Roman"/>
                <w:lang w:val="ro-RO"/>
              </w:rPr>
              <w:t xml:space="preserve"> TVA</w:t>
            </w:r>
          </w:p>
        </w:tc>
      </w:tr>
      <w:tr w:rsidR="00003C65" w14:paraId="60B09B69" w14:textId="77777777" w:rsidTr="00F93ADC">
        <w:tc>
          <w:tcPr>
            <w:tcW w:w="2547" w:type="dxa"/>
          </w:tcPr>
          <w:p w14:paraId="130B2E01" w14:textId="48DF203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520" w:type="dxa"/>
          </w:tcPr>
          <w:p w14:paraId="2EF0A32C" w14:textId="20833F3F" w:rsidR="00003C65" w:rsidRPr="00001460" w:rsidRDefault="002F545F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12 </w:t>
            </w:r>
            <w:r w:rsidR="0033462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luni</w:t>
            </w:r>
          </w:p>
        </w:tc>
      </w:tr>
      <w:tr w:rsidR="00003C65" w14:paraId="2C594006" w14:textId="77777777" w:rsidTr="00F93ADC">
        <w:tc>
          <w:tcPr>
            <w:tcW w:w="2547" w:type="dxa"/>
          </w:tcPr>
          <w:p w14:paraId="79124B93" w14:textId="53928520" w:rsidR="00003C65" w:rsidRDefault="00003C65" w:rsidP="00E319C2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20" w:type="dxa"/>
          </w:tcPr>
          <w:p w14:paraId="4DEA30A6" w14:textId="21CE8482" w:rsidR="00003C65" w:rsidRPr="0033462C" w:rsidRDefault="0015517B" w:rsidP="00E319C2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sistemul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distribuție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gazelor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naturale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conform Aviz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Tehnic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Racordare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nr. </w:t>
            </w:r>
            <w:r>
              <w:rPr>
                <w:rFonts w:ascii="Times New Roman" w:hAnsi="Times New Roman"/>
                <w:sz w:val="24"/>
                <w:szCs w:val="24"/>
              </w:rPr>
              <w:t>13498113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F545F">
              <w:rPr>
                <w:rFonts w:ascii="Times New Roman" w:hAnsi="Times New Roman"/>
                <w:sz w:val="24"/>
                <w:szCs w:val="24"/>
              </w:rPr>
              <w:t xml:space="preserve">.2023 a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Detașamentului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F545F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Obor</w:t>
            </w:r>
            <w:proofErr w:type="spellEnd"/>
            <w:r w:rsidRPr="002F545F">
              <w:rPr>
                <w:rFonts w:ascii="Times New Roman" w:hAnsi="Times New Roman"/>
                <w:sz w:val="24"/>
                <w:szCs w:val="24"/>
              </w:rPr>
              <w:t xml:space="preserve">, I.S.U.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București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-Ilfov</w:t>
            </w:r>
          </w:p>
        </w:tc>
      </w:tr>
    </w:tbl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1243A8"/>
    <w:rsid w:val="0015517B"/>
    <w:rsid w:val="001811E8"/>
    <w:rsid w:val="001D5EB6"/>
    <w:rsid w:val="001F50FF"/>
    <w:rsid w:val="0022548A"/>
    <w:rsid w:val="00245204"/>
    <w:rsid w:val="00262DBD"/>
    <w:rsid w:val="00282CFE"/>
    <w:rsid w:val="00286548"/>
    <w:rsid w:val="002F545F"/>
    <w:rsid w:val="0033462C"/>
    <w:rsid w:val="003354AB"/>
    <w:rsid w:val="003405FD"/>
    <w:rsid w:val="003B1757"/>
    <w:rsid w:val="003E34FB"/>
    <w:rsid w:val="00453FC3"/>
    <w:rsid w:val="00461229"/>
    <w:rsid w:val="004835F1"/>
    <w:rsid w:val="00493194"/>
    <w:rsid w:val="004E734C"/>
    <w:rsid w:val="0057382F"/>
    <w:rsid w:val="005A2C08"/>
    <w:rsid w:val="00602634"/>
    <w:rsid w:val="00624805"/>
    <w:rsid w:val="00626D43"/>
    <w:rsid w:val="00682FAC"/>
    <w:rsid w:val="007A1DD4"/>
    <w:rsid w:val="00801455"/>
    <w:rsid w:val="008521EA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319C2"/>
    <w:rsid w:val="00E72AE9"/>
    <w:rsid w:val="00E75A89"/>
    <w:rsid w:val="00F61F31"/>
    <w:rsid w:val="00F811E0"/>
    <w:rsid w:val="00F93ADC"/>
    <w:rsid w:val="00FC0A92"/>
    <w:rsid w:val="00FD0A28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2</cp:revision>
  <cp:lastPrinted>2020-04-10T07:26:00Z</cp:lastPrinted>
  <dcterms:created xsi:type="dcterms:W3CDTF">2023-10-31T12:06:00Z</dcterms:created>
  <dcterms:modified xsi:type="dcterms:W3CDTF">2023-10-31T12:06:00Z</dcterms:modified>
</cp:coreProperties>
</file>