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0AF7F010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E1051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22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6135F3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8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50FEB5ED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172CA066" w14:textId="77777777" w:rsidR="008F4DA0" w:rsidRPr="008F4DA0" w:rsidRDefault="008F4DA0" w:rsidP="005E7DB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4DA0">
              <w:rPr>
                <w:rFonts w:ascii="Times New Roman" w:hAnsi="Times New Roman"/>
                <w:sz w:val="24"/>
                <w:szCs w:val="24"/>
              </w:rPr>
              <w:t>Elaborarea documentațiilor aferente Studiului de Fezabilitate si Proiectului Tehnic și furnizarea de Asistență Tehnică pentru realizarea următorului obiectiv de investiții:</w:t>
            </w:r>
          </w:p>
          <w:p w14:paraId="735A0FDB" w14:textId="234457E5" w:rsidR="00E319C2" w:rsidRPr="008F4DA0" w:rsidRDefault="008F4DA0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DA0">
              <w:rPr>
                <w:rFonts w:ascii="Times New Roman" w:hAnsi="Times New Roman"/>
                <w:b/>
                <w:bCs/>
                <w:sz w:val="24"/>
                <w:szCs w:val="24"/>
              </w:rPr>
              <w:t>Demolare construcție administrativă existentă și construire clădire nouă pentru Inspectoratul pentru Situații de Urgență ” Cpt. Puică Nicolae” și Detașamentul de Pompieri Pitești din  cadrul ISUJ Argeș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405026B8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306315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E319C2">
        <w:tc>
          <w:tcPr>
            <w:tcW w:w="2263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5F2161D5" w14:textId="23683841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</w:p>
        </w:tc>
      </w:tr>
      <w:tr w:rsidR="005E7DBC" w14:paraId="35159408" w14:textId="77777777" w:rsidTr="00402988">
        <w:tc>
          <w:tcPr>
            <w:tcW w:w="2263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  <w:vAlign w:val="center"/>
          </w:tcPr>
          <w:p w14:paraId="27FD2232" w14:textId="30B59875" w:rsidR="005E7DBC" w:rsidRPr="005E7DBC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46EE5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ro-RO"/>
              </w:rPr>
              <w:t>Asocierea One Design SRL și Modvest Construct 2000 SRL</w:t>
            </w:r>
          </w:p>
        </w:tc>
      </w:tr>
      <w:tr w:rsidR="005E7DBC" w14:paraId="0F0FF16F" w14:textId="77777777" w:rsidTr="00E319C2">
        <w:tc>
          <w:tcPr>
            <w:tcW w:w="2263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2EF884EB" w14:textId="241E114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00</w:t>
            </w:r>
            <w:r w:rsidRPr="008D061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00</w:t>
            </w:r>
            <w:r w:rsidRPr="008D06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72AE9">
              <w:rPr>
                <w:rFonts w:ascii="Times New Roman" w:hAnsi="Times New Roman"/>
                <w:sz w:val="24"/>
                <w:szCs w:val="24"/>
              </w:rPr>
              <w:t>LEI, TVA inclus</w:t>
            </w:r>
          </w:p>
        </w:tc>
      </w:tr>
      <w:tr w:rsidR="005E7DBC" w14:paraId="125ED034" w14:textId="77777777" w:rsidTr="00E319C2">
        <w:tc>
          <w:tcPr>
            <w:tcW w:w="2263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804" w:type="dxa"/>
          </w:tcPr>
          <w:p w14:paraId="35EE4F23" w14:textId="59055EA5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Asistența Tehnică pe durata execuției lucrărilor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A1DD4"/>
    <w:rsid w:val="00801455"/>
    <w:rsid w:val="008521EA"/>
    <w:rsid w:val="008D0611"/>
    <w:rsid w:val="008F4DA0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D32400"/>
    <w:rsid w:val="00DA358E"/>
    <w:rsid w:val="00DF2EE4"/>
    <w:rsid w:val="00E1051B"/>
    <w:rsid w:val="00E319C2"/>
    <w:rsid w:val="00E72AE9"/>
    <w:rsid w:val="00E75A89"/>
    <w:rsid w:val="00EF7C40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2020-04-10T07:26:00Z</cp:lastPrinted>
  <dcterms:created xsi:type="dcterms:W3CDTF">2022-08-22T10:14:00Z</dcterms:created>
  <dcterms:modified xsi:type="dcterms:W3CDTF">2022-08-22T10:51:00Z</dcterms:modified>
</cp:coreProperties>
</file>