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3411" w14:textId="5BA19D41" w:rsidR="00E539B5" w:rsidRDefault="00E539B5" w:rsidP="00E539B5">
      <w:pPr>
        <w:pStyle w:val="Heading1a"/>
        <w:keepNext w:val="0"/>
        <w:keepLines w:val="0"/>
        <w:tabs>
          <w:tab w:val="clear" w:pos="-720"/>
        </w:tabs>
        <w:suppressAutoHyphens w:val="0"/>
        <w:jc w:val="right"/>
        <w:rPr>
          <w:b w:val="0"/>
          <w:smallCaps w:val="0"/>
          <w:sz w:val="24"/>
          <w:szCs w:val="24"/>
          <w:lang w:val="ro-RO"/>
        </w:rPr>
      </w:pPr>
      <w:r w:rsidRPr="00E539B5">
        <w:rPr>
          <w:b w:val="0"/>
          <w:smallCaps w:val="0"/>
          <w:sz w:val="24"/>
          <w:szCs w:val="24"/>
          <w:lang w:val="ro-RO"/>
        </w:rPr>
        <w:t xml:space="preserve">Nr. </w:t>
      </w:r>
      <w:r>
        <w:rPr>
          <w:b w:val="0"/>
          <w:smallCaps w:val="0"/>
          <w:sz w:val="24"/>
          <w:szCs w:val="24"/>
          <w:lang w:val="ro-RO"/>
        </w:rPr>
        <w:t>465/ 24.03.2022</w:t>
      </w:r>
    </w:p>
    <w:p w14:paraId="7A0FA4ED" w14:textId="77777777" w:rsidR="00E539B5" w:rsidRPr="00E539B5" w:rsidRDefault="00E539B5" w:rsidP="0040732C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smallCaps w:val="0"/>
          <w:sz w:val="24"/>
          <w:szCs w:val="24"/>
          <w:lang w:val="ro-RO"/>
        </w:rPr>
      </w:pPr>
    </w:p>
    <w:p w14:paraId="120D5AC3" w14:textId="19B4B41B" w:rsidR="0040732C" w:rsidRDefault="0040732C" w:rsidP="0040732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o-RO"/>
        </w:rPr>
      </w:pPr>
      <w:r w:rsidRPr="004105C4">
        <w:rPr>
          <w:bCs/>
          <w:smallCaps w:val="0"/>
          <w:lang w:val="ro-RO"/>
        </w:rPr>
        <w:t>Invitație de Participare la Licitație</w:t>
      </w:r>
    </w:p>
    <w:p w14:paraId="255FA8E2" w14:textId="77777777" w:rsidR="0040732C" w:rsidRPr="004105C4" w:rsidRDefault="0040732C" w:rsidP="0040732C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lang w:val="ro-RO"/>
        </w:rPr>
      </w:pPr>
    </w:p>
    <w:p w14:paraId="61DEA8DC" w14:textId="77777777" w:rsidR="0040732C" w:rsidRPr="00AC228E" w:rsidRDefault="0040732C" w:rsidP="0040732C">
      <w:pPr>
        <w:suppressAutoHyphens/>
        <w:jc w:val="both"/>
        <w:rPr>
          <w:rFonts w:ascii="Times New Roman" w:hAnsi="Times New Roman" w:cs="Times New Roman"/>
          <w:b/>
          <w:iCs/>
          <w:spacing w:val="-2"/>
          <w:sz w:val="24"/>
          <w:szCs w:val="24"/>
          <w:lang w:val="ro-RO"/>
        </w:rPr>
      </w:pPr>
      <w:r w:rsidRPr="00AC228E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ROMÂNIA</w:t>
      </w:r>
    </w:p>
    <w:p w14:paraId="3600FA0E" w14:textId="77777777" w:rsidR="0040732C" w:rsidRPr="00DD72AF" w:rsidRDefault="0040732C" w:rsidP="0040732C">
      <w:pPr>
        <w:pStyle w:val="BodyText"/>
        <w:jc w:val="both"/>
        <w:rPr>
          <w:rFonts w:ascii="Times New Roman" w:hAnsi="Times New Roman" w:cs="Times New Roman"/>
          <w:b/>
          <w:bCs/>
          <w:iCs/>
          <w:sz w:val="24"/>
          <w:lang w:val="ro-RO"/>
        </w:rPr>
      </w:pPr>
      <w:r w:rsidRPr="00DD72AF">
        <w:rPr>
          <w:rFonts w:ascii="Times New Roman" w:hAnsi="Times New Roman" w:cs="Times New Roman"/>
          <w:b/>
          <w:bCs/>
          <w:iCs/>
          <w:sz w:val="24"/>
          <w:lang w:val="ro-RO"/>
        </w:rPr>
        <w:t xml:space="preserve">PROIECTUL PRIVIND ÎMBUNĂTĂȚIREA MANAGEMENTULUI </w:t>
      </w:r>
      <w:r w:rsidRPr="00F34B68">
        <w:rPr>
          <w:rFonts w:ascii="Times New Roman" w:hAnsi="Times New Roman" w:cs="Times New Roman"/>
          <w:b/>
          <w:bCs/>
          <w:iCs/>
          <w:sz w:val="24"/>
          <w:lang w:val="ro-RO"/>
        </w:rPr>
        <w:t>RISCU</w:t>
      </w:r>
      <w:r w:rsidRPr="00F34B68">
        <w:rPr>
          <w:rFonts w:ascii="Times New Roman" w:hAnsi="Times New Roman"/>
          <w:b/>
          <w:bCs/>
          <w:iCs/>
          <w:sz w:val="24"/>
          <w:lang w:val="ro-RO"/>
        </w:rPr>
        <w:t>RILOR</w:t>
      </w:r>
      <w:r w:rsidRPr="00DD72AF">
        <w:rPr>
          <w:rFonts w:ascii="Times New Roman" w:hAnsi="Times New Roman" w:cs="Times New Roman"/>
          <w:b/>
          <w:bCs/>
          <w:iCs/>
          <w:sz w:val="24"/>
          <w:lang w:val="ro-RO"/>
        </w:rPr>
        <w:t xml:space="preserve"> LA DEZAST</w:t>
      </w:r>
      <w:r w:rsidRPr="00F34B68">
        <w:rPr>
          <w:rFonts w:ascii="Times New Roman" w:hAnsi="Times New Roman" w:cs="Times New Roman"/>
          <w:b/>
          <w:bCs/>
          <w:iCs/>
          <w:sz w:val="24"/>
          <w:lang w:val="ro-RO"/>
        </w:rPr>
        <w:t>R</w:t>
      </w:r>
      <w:r w:rsidRPr="00F34B68">
        <w:rPr>
          <w:rFonts w:ascii="Times New Roman" w:hAnsi="Times New Roman"/>
          <w:b/>
          <w:bCs/>
          <w:iCs/>
          <w:sz w:val="24"/>
          <w:lang w:val="ro-RO"/>
        </w:rPr>
        <w:t>E</w:t>
      </w:r>
      <w:r w:rsidRPr="00F34B68">
        <w:rPr>
          <w:rFonts w:ascii="Times New Roman" w:hAnsi="Times New Roman" w:cs="Times New Roman"/>
          <w:b/>
          <w:bCs/>
          <w:iCs/>
          <w:sz w:val="24"/>
          <w:lang w:val="ro-RO"/>
        </w:rPr>
        <w:t xml:space="preserve"> </w:t>
      </w:r>
    </w:p>
    <w:p w14:paraId="5E85C7C5" w14:textId="77777777" w:rsidR="0040732C" w:rsidRPr="00DD72AF" w:rsidRDefault="0040732C" w:rsidP="0040732C">
      <w:pPr>
        <w:pStyle w:val="BodyText"/>
        <w:jc w:val="both"/>
        <w:rPr>
          <w:rFonts w:ascii="Times New Roman" w:hAnsi="Times New Roman" w:cs="Times New Roman"/>
          <w:b/>
          <w:bCs/>
          <w:i/>
          <w:sz w:val="24"/>
          <w:lang w:val="ro-RO"/>
        </w:rPr>
      </w:pPr>
    </w:p>
    <w:p w14:paraId="4D4DC4DB" w14:textId="77777777" w:rsidR="0040732C" w:rsidRPr="00B75CDC" w:rsidRDefault="0040732C" w:rsidP="0040732C">
      <w:pPr>
        <w:suppressAutoHyphens/>
        <w:spacing w:after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62F56">
        <w:rPr>
          <w:rFonts w:ascii="Times New Roman" w:hAnsi="Times New Roman" w:cs="Times New Roman"/>
          <w:sz w:val="24"/>
          <w:szCs w:val="24"/>
          <w:lang w:val="ro-RO"/>
        </w:rPr>
        <w:t>Titlul Contractului:</w:t>
      </w:r>
      <w:r w:rsidRPr="00AC228E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</w:t>
      </w:r>
      <w:r w:rsidRPr="00C62F5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Lucrări pentru obiectivul de investiții „Consolidare, mansardare și refuncționalizare la Sediul Inspectoratului pentru Situații de Urgență “Barbu Știrbei”,  al Județului Călărași și al Detașamentului de Pompieri Călărași”</w:t>
      </w:r>
    </w:p>
    <w:p w14:paraId="3B85DBCD" w14:textId="77777777" w:rsidR="0040732C" w:rsidRPr="00B75CDC" w:rsidRDefault="0040732C" w:rsidP="0040732C">
      <w:pPr>
        <w:suppressAutoHyphens/>
        <w:spacing w:after="1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r w:rsidRPr="00B75CDC">
        <w:rPr>
          <w:rFonts w:ascii="Times New Roman" w:hAnsi="Times New Roman" w:cs="Times New Roman"/>
          <w:sz w:val="24"/>
          <w:szCs w:val="24"/>
          <w:lang w:val="ro-RO"/>
        </w:rPr>
        <w:t xml:space="preserve">Nr. împrumut: </w:t>
      </w:r>
      <w:r w:rsidRPr="00B75CDC">
        <w:rPr>
          <w:rFonts w:ascii="Times New Roman" w:hAnsi="Times New Roman" w:cs="Times New Roman"/>
          <w:b/>
          <w:i/>
          <w:sz w:val="24"/>
          <w:szCs w:val="24"/>
          <w:lang w:val="ro-RO"/>
        </w:rPr>
        <w:t>8892 RO</w:t>
      </w:r>
    </w:p>
    <w:p w14:paraId="194E23F0" w14:textId="77777777" w:rsidR="0040732C" w:rsidRDefault="0040732C" w:rsidP="0040732C">
      <w:pPr>
        <w:tabs>
          <w:tab w:val="right" w:pos="727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B75CDC">
        <w:rPr>
          <w:rFonts w:ascii="Times New Roman" w:hAnsi="Times New Roman" w:cs="Times New Roman"/>
          <w:b/>
          <w:bCs/>
          <w:sz w:val="24"/>
          <w:szCs w:val="24"/>
          <w:lang w:val="ro-RO"/>
        </w:rPr>
        <w:t>Nr. de referinţă:</w:t>
      </w:r>
      <w:r w:rsidRPr="00B75C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5CDC">
        <w:rPr>
          <w:rFonts w:ascii="Times New Roman" w:hAnsi="Times New Roman" w:cs="Times New Roman"/>
          <w:b/>
          <w:bCs/>
          <w:sz w:val="24"/>
          <w:szCs w:val="24"/>
          <w:lang w:val="ro-RO"/>
        </w:rPr>
        <w:t>RO-GIES-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285296</w:t>
      </w:r>
      <w:r w:rsidRPr="00B75CDC">
        <w:rPr>
          <w:rFonts w:ascii="Times New Roman" w:hAnsi="Times New Roman" w:cs="Times New Roman"/>
          <w:b/>
          <w:bCs/>
          <w:sz w:val="24"/>
          <w:szCs w:val="24"/>
          <w:lang w:val="ro-RO"/>
        </w:rPr>
        <w:t>-CW-RFB</w:t>
      </w:r>
    </w:p>
    <w:p w14:paraId="65C56735" w14:textId="77777777" w:rsidR="0040732C" w:rsidRPr="00B75CDC" w:rsidRDefault="0040732C" w:rsidP="0040732C">
      <w:pPr>
        <w:tabs>
          <w:tab w:val="right" w:pos="7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1153EDC" w14:textId="77777777" w:rsidR="0040732C" w:rsidRPr="00532751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noProof/>
          <w:spacing w:val="-2"/>
          <w:sz w:val="24"/>
          <w:szCs w:val="24"/>
          <w:lang w:val="ro-RO"/>
        </w:rPr>
      </w:pPr>
      <w:r w:rsidRPr="00B75CDC">
        <w:rPr>
          <w:rFonts w:ascii="Times New Roman" w:hAnsi="Times New Roman" w:cs="Times New Roman"/>
          <w:sz w:val="24"/>
          <w:szCs w:val="24"/>
          <w:lang w:val="ro-RO"/>
        </w:rPr>
        <w:t>1.</w:t>
      </w:r>
      <w:r w:rsidRPr="00B75C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75CDC">
        <w:rPr>
          <w:rFonts w:ascii="Times New Roman" w:hAnsi="Times New Roman" w:cs="Times New Roman"/>
          <w:b/>
          <w:iCs/>
          <w:noProof/>
          <w:sz w:val="24"/>
          <w:szCs w:val="24"/>
          <w:lang w:val="ro-RO"/>
        </w:rPr>
        <w:t xml:space="preserve">Guvernul României </w:t>
      </w:r>
      <w:r w:rsidRPr="00B75CDC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a primit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un împrumut de la Banca Internațională pentru Reconstrucție și Dezvoltare pentru a sprijini implementarea Proiectului privind îmbunătățirea managementului riscu</w:t>
      </w:r>
      <w:r>
        <w:rPr>
          <w:rFonts w:ascii="Times New Roman" w:hAnsi="Times New Roman"/>
          <w:noProof/>
          <w:sz w:val="24"/>
          <w:szCs w:val="24"/>
        </w:rPr>
        <w:t>rilor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la dezastr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(„Proiectul”) și intenționează să aloce o parte din fondurile Proiectului pentru plăţi prevăzute în contractul de </w:t>
      </w:r>
      <w:r w:rsidRPr="00C62F56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Lucrări pentru obiectivul de investiții „Consolidare, mansardare și refuncționalizare la Sediul Inspectoratului pentru Situații de Urgență “Barbu Știrbei”,  al Județului Călărași și al Detașamentului de Pompieri Călărași”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.</w:t>
      </w:r>
    </w:p>
    <w:p w14:paraId="07195943" w14:textId="77777777" w:rsidR="0040732C" w:rsidRPr="00B75CDC" w:rsidRDefault="0040732C" w:rsidP="0040732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</w:pP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2. 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ab/>
      </w:r>
      <w:r w:rsidRPr="00AC228E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Inspectoratul General pentru Situații de Urgență</w:t>
      </w:r>
      <w:r w:rsidRPr="00B75CDC">
        <w:rPr>
          <w:rFonts w:ascii="Times New Roman" w:hAnsi="Times New Roman" w:cs="Times New Roman"/>
          <w:b/>
          <w:i/>
          <w:iCs/>
          <w:noProof/>
          <w:sz w:val="24"/>
          <w:szCs w:val="24"/>
          <w:lang w:val="ro-RO"/>
        </w:rPr>
        <w:t xml:space="preserve"> 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solicită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prin prezenta invitație depunerea de 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>oferte sigilate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partea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O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>fertanţilor eligibili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,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cu privire la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execuția de </w:t>
      </w:r>
      <w:r w:rsidRPr="00C62F56"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ro-RO"/>
        </w:rPr>
        <w:t>Lucrări pentru obiectivul de investiții „Consolidare, mansardare și refuncționalizare la Sediul Inspectoratului pentru Situații de Urgență “Barbu Știrbei”, al Județului Călărași și al Detașamentului de Pompieri Călărași”</w:t>
      </w:r>
      <w:r w:rsidRPr="00D73170">
        <w:rPr>
          <w:rFonts w:ascii="Times New Roman" w:hAnsi="Times New Roman" w:cs="Times New Roman"/>
          <w:noProof/>
          <w:sz w:val="24"/>
          <w:szCs w:val="24"/>
          <w:lang w:val="ro-RO"/>
        </w:rPr>
        <w:t>”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o-RO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ro-RO"/>
        </w:rPr>
        <w:t>având o durată estimată de execuție a lucrărilor de 24 luni</w:t>
      </w:r>
      <w:r w:rsidRPr="00B75CDC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>.</w:t>
      </w:r>
    </w:p>
    <w:p w14:paraId="728222EC" w14:textId="77777777" w:rsidR="0040732C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3.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>Licitația</w:t>
      </w:r>
      <w:r w:rsidRPr="00B75CDC">
        <w:rPr>
          <w:rFonts w:ascii="Times New Roman" w:hAnsi="Times New Roman" w:cs="Times New Roman"/>
          <w:iCs/>
          <w:noProof/>
          <w:sz w:val="24"/>
          <w:szCs w:val="24"/>
          <w:lang w:val="ro-RO"/>
        </w:rPr>
        <w:t xml:space="preserve">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se va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organiza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în conformitate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 procedura de achiziții competitivă,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desfășura</w:t>
      </w:r>
      <w:r>
        <w:rPr>
          <w:rFonts w:ascii="Times New Roman" w:hAnsi="Times New Roman" w:cs="Times New Roman"/>
          <w:sz w:val="24"/>
          <w:szCs w:val="24"/>
          <w:lang w:val="ro-RO"/>
        </w:rPr>
        <w:t>tă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la nivel național, denumită </w:t>
      </w:r>
      <w:r w:rsidRPr="00AC228E">
        <w:rPr>
          <w:rFonts w:ascii="Times New Roman" w:hAnsi="Times New Roman" w:cs="Times New Roman"/>
          <w:spacing w:val="-2"/>
          <w:sz w:val="24"/>
          <w:szCs w:val="24"/>
          <w:lang w:val="ro-RO"/>
        </w:rPr>
        <w:t>“Cerere de oferte” (Request for Bids – RFB)</w:t>
      </w:r>
      <w:r>
        <w:rPr>
          <w:rFonts w:ascii="Times New Roman" w:hAnsi="Times New Roman" w:cs="Times New Roman"/>
          <w:spacing w:val="-2"/>
          <w:sz w:val="24"/>
          <w:szCs w:val="24"/>
          <w:lang w:val="ro-RO"/>
        </w:rPr>
        <w:t>, așa cum este specificată în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Pr="00C62F56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>Regulamentul Băncii Mondiale privind finanțarea proiectelor de investiții ale împrumutaților, ediția iulie 2016, revizuit în noiembrie 2017</w:t>
      </w:r>
      <w:r w:rsidRPr="00B75CDC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(”Regulament de achiziții”) 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-</w:t>
      </w:r>
      <w:hyperlink r:id="rId6" w:history="1">
        <w:r w:rsidRPr="00A9306C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și este deschisă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participării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tuturor </w:t>
      </w:r>
      <w:r>
        <w:rPr>
          <w:rFonts w:ascii="Times New Roman" w:hAnsi="Times New Roman" w:cs="Times New Roman"/>
          <w:sz w:val="24"/>
          <w:szCs w:val="24"/>
          <w:lang w:val="ro-RO"/>
        </w:rPr>
        <w:t>O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fertanților</w:t>
      </w:r>
      <w:r>
        <w:rPr>
          <w:rFonts w:ascii="Times New Roman" w:hAnsi="Times New Roman" w:cs="Times New Roman"/>
          <w:sz w:val="24"/>
          <w:szCs w:val="24"/>
          <w:lang w:val="ro-RO"/>
        </w:rPr>
        <w:t>, după cum este descris în acest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Regulament. </w:t>
      </w:r>
    </w:p>
    <w:p w14:paraId="0582B1CC" w14:textId="77777777" w:rsidR="0040732C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4.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ab/>
        <w:t>Ofertanţii eligibili care sunt interesaţi pot obţine informaţii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suplimentare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de la </w:t>
      </w:r>
      <w:r w:rsidRPr="00E97D60">
        <w:rPr>
          <w:rFonts w:ascii="Times New Roman" w:hAnsi="Times New Roman" w:cs="Times New Roman"/>
          <w:b/>
          <w:sz w:val="24"/>
          <w:szCs w:val="24"/>
          <w:lang w:val="ro-RO"/>
        </w:rPr>
        <w:t>Inspectoratul General pentru Situații de Urgență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-</w:t>
      </w:r>
      <w:r w:rsidRPr="00E97D6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Unitatea de Implementare a Proiectului (UIP)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la</w:t>
      </w:r>
      <w:r w:rsidRPr="00F967A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datele de contact de mai jos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în timpul orelor de serviciu </w:t>
      </w:r>
      <w:r w:rsidRPr="00F967AE">
        <w:rPr>
          <w:rFonts w:ascii="Times New Roman" w:hAnsi="Times New Roman" w:cs="Times New Roman"/>
          <w:b/>
          <w:iCs/>
          <w:sz w:val="24"/>
          <w:szCs w:val="24"/>
          <w:lang w:val="ro-RO"/>
        </w:rPr>
        <w:t>luni –vineri 8:30-16:00</w:t>
      </w:r>
      <w:r>
        <w:rPr>
          <w:rFonts w:ascii="Times New Roman" w:hAnsi="Times New Roman" w:cs="Times New Roman"/>
          <w:b/>
          <w:iCs/>
          <w:sz w:val="24"/>
          <w:szCs w:val="24"/>
          <w:lang w:val="ro-RO"/>
        </w:rPr>
        <w:t>.</w:t>
      </w:r>
      <w:r w:rsidRPr="00AC228E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14:paraId="01EB8E8B" w14:textId="77777777" w:rsidR="0040732C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5.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Un set complet al documentelor de licitaţie în </w:t>
      </w:r>
      <w:r w:rsidRPr="00AC228E">
        <w:rPr>
          <w:rFonts w:ascii="Times New Roman" w:hAnsi="Times New Roman" w:cs="Times New Roman"/>
          <w:b/>
          <w:i/>
          <w:sz w:val="24"/>
          <w:szCs w:val="24"/>
          <w:lang w:val="ro-RO"/>
        </w:rPr>
        <w:t>limba Română</w:t>
      </w:r>
      <w:r>
        <w:rPr>
          <w:rFonts w:ascii="Times New Roman" w:hAnsi="Times New Roman" w:cs="Times New Roman"/>
          <w:bCs/>
          <w:i/>
          <w:sz w:val="24"/>
          <w:szCs w:val="24"/>
          <w:lang w:val="ro-RO"/>
        </w:rPr>
        <w:t>,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în format electronic</w:t>
      </w:r>
      <w:r>
        <w:rPr>
          <w:rFonts w:ascii="Times New Roman" w:hAnsi="Times New Roman" w:cs="Times New Roman"/>
          <w:sz w:val="24"/>
          <w:szCs w:val="24"/>
          <w:lang w:val="ro-RO"/>
        </w:rPr>
        <w:t>, va fi furnizat O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fertanți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eligibili interesaţi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ca urmare a unei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cereri scrise</w:t>
      </w:r>
      <w:r w:rsidRPr="00E36A7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transmisă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la adresele de email de mai jos</w:t>
      </w:r>
      <w:r>
        <w:rPr>
          <w:rFonts w:ascii="Times New Roman" w:hAnsi="Times New Roman" w:cs="Times New Roman"/>
          <w:sz w:val="24"/>
          <w:szCs w:val="24"/>
          <w:lang w:val="ro-RO"/>
        </w:rPr>
        <w:t>, în care se vor menționa informațiile de contact ale Ofertantului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. Documentația de licitație va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putea fi descărcată de pe un link care va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fi trimis Ofertan</w:t>
      </w:r>
      <w:r>
        <w:rPr>
          <w:rFonts w:ascii="Times New Roman" w:hAnsi="Times New Roman" w:cs="Times New Roman"/>
          <w:sz w:val="24"/>
          <w:szCs w:val="24"/>
          <w:lang w:val="ro-RO"/>
        </w:rPr>
        <w:t>tului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 prin e-mail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4C81D26" w14:textId="77777777" w:rsidR="0040732C" w:rsidRPr="00093393" w:rsidRDefault="0040732C" w:rsidP="0040732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6.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Pr="00120002">
        <w:rPr>
          <w:rFonts w:ascii="Times New Roman" w:hAnsi="Times New Roman" w:cs="Times New Roman"/>
          <w:sz w:val="24"/>
          <w:szCs w:val="24"/>
          <w:lang w:val="ro-RO"/>
        </w:rPr>
        <w:t>va organiza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</w:t>
      </w:r>
      <w:r w:rsidRPr="001200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E1B0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vizită la amplasament în data de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07 aprilie 2022</w:t>
      </w:r>
      <w:r w:rsidRPr="006E1B0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1200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93393">
        <w:rPr>
          <w:rFonts w:ascii="Times New Roman" w:hAnsi="Times New Roman" w:cs="Times New Roman"/>
          <w:sz w:val="24"/>
          <w:szCs w:val="24"/>
          <w:lang w:val="ro-RO"/>
        </w:rPr>
        <w:t xml:space="preserve">Ofertanții interesați vor transmite o solicitare de participare cu minim 2 zile lucrătoare înainte, la adresele de email indicate mai </w:t>
      </w:r>
      <w:r>
        <w:rPr>
          <w:rFonts w:ascii="Times New Roman" w:hAnsi="Times New Roman" w:cs="Times New Roman"/>
          <w:sz w:val="24"/>
          <w:szCs w:val="24"/>
          <w:lang w:val="ro-RO"/>
        </w:rPr>
        <w:t>jos</w:t>
      </w:r>
      <w:r w:rsidRPr="00093393">
        <w:rPr>
          <w:rFonts w:ascii="Times New Roman" w:hAnsi="Times New Roman" w:cs="Times New Roman"/>
          <w:sz w:val="24"/>
          <w:szCs w:val="24"/>
          <w:lang w:val="ro-RO"/>
        </w:rPr>
        <w:t>, furnizând următoarele informații referitoare la persoanele desemnate să participe la această vizită: nume, telefon, e-mail, C.I. scanată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093393">
        <w:rPr>
          <w:rFonts w:ascii="Times New Roman" w:hAnsi="Times New Roman" w:cs="Times New Roman"/>
          <w:b/>
          <w:bCs/>
          <w:sz w:val="24"/>
          <w:szCs w:val="24"/>
          <w:lang w:val="ro-RO"/>
        </w:rPr>
        <w:t>Solicitările de clarificări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documentația de licitație</w:t>
      </w:r>
      <w:r w:rsidRPr="00093393">
        <w:rPr>
          <w:rFonts w:ascii="Times New Roman" w:hAnsi="Times New Roman" w:cs="Times New Roman"/>
          <w:sz w:val="24"/>
          <w:szCs w:val="24"/>
          <w:lang w:val="ro-RO"/>
        </w:rPr>
        <w:t xml:space="preserve"> trebuie primite de către Angajator </w:t>
      </w:r>
      <w:r>
        <w:rPr>
          <w:rFonts w:ascii="Times New Roman" w:hAnsi="Times New Roman" w:cs="Times New Roman"/>
          <w:sz w:val="24"/>
          <w:szCs w:val="24"/>
          <w:lang w:val="ro-RO"/>
        </w:rPr>
        <w:t>până la</w:t>
      </w:r>
      <w:r w:rsidRPr="0009339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14 aprilie 2022, </w:t>
      </w:r>
      <w:r w:rsidRPr="00093393">
        <w:rPr>
          <w:rFonts w:ascii="Times New Roman" w:hAnsi="Times New Roman" w:cs="Times New Roman"/>
          <w:sz w:val="24"/>
          <w:szCs w:val="24"/>
          <w:lang w:val="ro-RO"/>
        </w:rPr>
        <w:t>inclusiv.</w:t>
      </w:r>
    </w:p>
    <w:p w14:paraId="4C130C8E" w14:textId="77777777" w:rsidR="0040732C" w:rsidRPr="00AC228E" w:rsidRDefault="0040732C" w:rsidP="0040732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o-RO"/>
        </w:rPr>
      </w:pPr>
      <w:r w:rsidRPr="00EB53BA">
        <w:rPr>
          <w:rFonts w:ascii="Times New Roman" w:hAnsi="Times New Roman" w:cs="Times New Roman"/>
          <w:sz w:val="24"/>
          <w:szCs w:val="24"/>
          <w:lang w:val="ro-RO"/>
        </w:rPr>
        <w:t xml:space="preserve">7. </w:t>
      </w:r>
      <w:r w:rsidRPr="00EB53BA">
        <w:rPr>
          <w:rFonts w:ascii="Times New Roman" w:hAnsi="Times New Roman" w:cs="Times New Roman"/>
          <w:sz w:val="24"/>
          <w:szCs w:val="24"/>
          <w:lang w:val="ro-RO"/>
        </w:rPr>
        <w:tab/>
        <w:t xml:space="preserve">Ofertele trebuie să fie transmise la adresa de mai jos înainte de </w:t>
      </w:r>
      <w:bookmarkStart w:id="0" w:name="_Hlk98420373"/>
      <w:bookmarkStart w:id="1" w:name="_Hlk69110572"/>
      <w:r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05 mai 2022</w:t>
      </w:r>
      <w:bookmarkEnd w:id="0"/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, ora 14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00</w:t>
      </w:r>
      <w:bookmarkEnd w:id="1"/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.</w:t>
      </w:r>
      <w:r w:rsidRPr="00EB53BA">
        <w:rPr>
          <w:rFonts w:ascii="Times New Roman" w:hAnsi="Times New Roman" w:cs="Times New Roman"/>
          <w:sz w:val="24"/>
          <w:szCs w:val="24"/>
          <w:lang w:val="ro-RO"/>
        </w:rPr>
        <w:t xml:space="preserve"> Licitaţia electronică 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nu este</w:t>
      </w:r>
      <w:r w:rsidRPr="00EB53BA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EB53BA">
        <w:rPr>
          <w:rFonts w:ascii="Times New Roman" w:hAnsi="Times New Roman" w:cs="Times New Roman"/>
          <w:sz w:val="24"/>
          <w:szCs w:val="24"/>
          <w:lang w:val="ro-RO"/>
        </w:rPr>
        <w:t xml:space="preserve">permisă. Ofertele întîrziate vor fi respinse. Ofertele vor fi deschise </w:t>
      </w:r>
      <w:r w:rsidRPr="00EB53B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public, în prezenţa reprezentanţilor desemnaţi ai ofertanților și a oricăror persoane care doresc să participe, la adresa de mai jos la data și ora </w:t>
      </w:r>
      <w:r w:rsidRPr="003B6169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05 mai 2022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, ora 14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EB53BA"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  <w:t>00</w:t>
      </w:r>
      <w:r w:rsidRPr="00EB53BA">
        <w:rPr>
          <w:rFonts w:ascii="Times New Roman" w:hAnsi="Times New Roman" w:cs="Times New Roman"/>
          <w:i/>
          <w:iCs/>
          <w:sz w:val="24"/>
          <w:szCs w:val="24"/>
          <w:lang w:val="ro-RO"/>
        </w:rPr>
        <w:t>.</w:t>
      </w:r>
    </w:p>
    <w:p w14:paraId="11D57496" w14:textId="77777777" w:rsidR="0040732C" w:rsidRDefault="0040732C" w:rsidP="0040732C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8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ab/>
        <w:t xml:space="preserve">Toate ofertele trebuie însoţite de o </w:t>
      </w:r>
      <w:r w:rsidRPr="00AC228E">
        <w:rPr>
          <w:rStyle w:val="StyleHeader2-SubClausesItalicChar"/>
          <w:rFonts w:ascii="Times New Roman" w:hAnsi="Times New Roman" w:cs="Times New Roman"/>
          <w:b/>
        </w:rPr>
        <w:t>G</w:t>
      </w:r>
      <w:r w:rsidRPr="00AC228E">
        <w:rPr>
          <w:rFonts w:ascii="Times New Roman" w:hAnsi="Times New Roman" w:cs="Times New Roman"/>
          <w:b/>
          <w:i/>
          <w:sz w:val="24"/>
          <w:szCs w:val="24"/>
          <w:lang w:val="ro-RO"/>
        </w:rPr>
        <w:t>aranţie de participare la licitaţie în valoare de:</w:t>
      </w:r>
      <w:r w:rsidRPr="00AC228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170</w:t>
      </w:r>
      <w:r w:rsidRPr="00FC3929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.000 Lei.</w:t>
      </w:r>
    </w:p>
    <w:p w14:paraId="44E65F88" w14:textId="77777777" w:rsidR="0040732C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9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Se atrage atenția asupra prevederilor Regulamentului de achiziții care menționează cerința potrivit căreia Împrumutatul va comunica, în cadrul Notificării de Atribuire a Contractului, informații privind beneficiarul real cu referire la ofertantul câștigător, în baza Formularului de Identificare a Beneficiarului Real care este inclus în documentația de licitație. </w:t>
      </w:r>
    </w:p>
    <w:p w14:paraId="54EBB15B" w14:textId="77777777" w:rsidR="0040732C" w:rsidRPr="00AC228E" w:rsidRDefault="0040732C" w:rsidP="0040732C">
      <w:pPr>
        <w:suppressAutoHyphens/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10.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C228E">
        <w:rPr>
          <w:rFonts w:ascii="Times New Roman" w:hAnsi="Times New Roman" w:cs="Times New Roman"/>
          <w:sz w:val="24"/>
          <w:szCs w:val="24"/>
          <w:lang w:val="ro-RO"/>
        </w:rPr>
        <w:t>Adresa menţionată mai sus este:</w:t>
      </w:r>
    </w:p>
    <w:p w14:paraId="70FFDECD" w14:textId="77777777" w:rsidR="0040732C" w:rsidRPr="00B17DE2" w:rsidRDefault="0040732C" w:rsidP="0040732C">
      <w:pPr>
        <w:tabs>
          <w:tab w:val="right" w:pos="725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Inspectoratul General pentru Situații de Urgență, </w:t>
      </w:r>
    </w:p>
    <w:p w14:paraId="23134A26" w14:textId="77777777" w:rsidR="0040732C" w:rsidRPr="00B17DE2" w:rsidRDefault="0040732C" w:rsidP="0040732C">
      <w:pPr>
        <w:tabs>
          <w:tab w:val="right" w:pos="725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>Unitatea de Implementare a Proiectului (UIP) „Îmbunătățirea Managementului Riscu</w:t>
      </w:r>
      <w:r>
        <w:rPr>
          <w:rFonts w:ascii="Times New Roman" w:hAnsi="Times New Roman"/>
          <w:bCs/>
          <w:sz w:val="24"/>
          <w:szCs w:val="24"/>
        </w:rPr>
        <w:t>rilor</w:t>
      </w: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la Dezastre</w:t>
      </w:r>
      <w:r w:rsidRPr="00B17DE2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36104808" w14:textId="77777777" w:rsidR="0040732C" w:rsidRPr="00B17DE2" w:rsidRDefault="0040732C" w:rsidP="0040732C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ro-RO"/>
        </w:rPr>
      </w:pP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În atenţia: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General de brigadă</w:t>
      </w: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Benone Gabriel DUDUC,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Manager</w:t>
      </w:r>
      <w:r w:rsidRPr="00B17DE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de proiect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9A82589" w14:textId="77777777" w:rsidR="0040732C" w:rsidRPr="00B17DE2" w:rsidRDefault="0040732C" w:rsidP="0040732C">
      <w:pPr>
        <w:tabs>
          <w:tab w:val="right" w:pos="7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7DE2">
        <w:rPr>
          <w:rFonts w:ascii="Times New Roman" w:eastAsia="Times New Roman" w:hAnsi="Times New Roman" w:cs="Times New Roman"/>
          <w:sz w:val="24"/>
          <w:szCs w:val="24"/>
          <w:lang w:val="ro-RO"/>
        </w:rPr>
        <w:t>București,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B17DE2">
        <w:rPr>
          <w:rFonts w:ascii="Times New Roman" w:eastAsia="Times New Roman" w:hAnsi="Times New Roman" w:cs="Times New Roman"/>
          <w:sz w:val="24"/>
          <w:szCs w:val="24"/>
          <w:lang w:val="ro-RO"/>
        </w:rPr>
        <w:t>Str. Banu Dumitrache nr. 46, sector 2, cod poștal 010233</w:t>
      </w:r>
      <w:r w:rsidRPr="00B17DE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14:paraId="32B4CF50" w14:textId="77777777" w:rsidR="0040732C" w:rsidRPr="00B17DE2" w:rsidRDefault="0040732C" w:rsidP="0040732C">
      <w:pPr>
        <w:suppressAutoHyphens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17DE2"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  <w:t>email</w:t>
      </w:r>
      <w:r w:rsidRPr="00B17DE2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ro-RO"/>
        </w:rPr>
        <w:t xml:space="preserve">: </w:t>
      </w:r>
      <w:hyperlink r:id="rId7" w:history="1">
        <w:r w:rsidRPr="002928CE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ro-RO"/>
          </w:rPr>
          <w:t>simona.salaci.uip@igsu.ro</w:t>
        </w:r>
      </w:hyperlink>
      <w:r>
        <w:rPr>
          <w:rStyle w:val="Hyperlink"/>
          <w:rFonts w:ascii="Times New Roman" w:eastAsia="Times New Roman" w:hAnsi="Times New Roman" w:cs="Times New Roman"/>
          <w:noProof/>
          <w:sz w:val="24"/>
          <w:szCs w:val="24"/>
          <w:lang w:val="ro-RO"/>
        </w:rPr>
        <w:t xml:space="preserve">, </w:t>
      </w:r>
      <w:hyperlink r:id="rId8" w:history="1">
        <w:r w:rsidRPr="00B17DE2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ro-RO"/>
          </w:rPr>
          <w:t>marcela.vladareanu.uip@igsu.ro</w:t>
        </w:r>
      </w:hyperlink>
      <w:r w:rsidRPr="00B17DE2">
        <w:rPr>
          <w:rStyle w:val="Hyperlink"/>
          <w:rFonts w:ascii="Times New Roman" w:eastAsia="Times New Roman" w:hAnsi="Times New Roman" w:cs="Times New Roman"/>
          <w:noProof/>
          <w:sz w:val="24"/>
          <w:szCs w:val="24"/>
          <w:lang w:val="ro-RO"/>
        </w:rPr>
        <w:t>;</w:t>
      </w:r>
    </w:p>
    <w:p w14:paraId="27FE8562" w14:textId="29468948" w:rsidR="00F27192" w:rsidRPr="0040732C" w:rsidRDefault="00F27192" w:rsidP="0040732C"/>
    <w:sectPr w:rsidR="00F27192" w:rsidRPr="0040732C" w:rsidSect="009E0866">
      <w:footnotePr>
        <w:numRestart w:val="eachPage"/>
      </w:footnotePr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ACE6D" w14:textId="77777777" w:rsidR="00F27192" w:rsidRDefault="00F27192" w:rsidP="00F27192">
      <w:pPr>
        <w:spacing w:after="0" w:line="240" w:lineRule="auto"/>
      </w:pPr>
      <w:r>
        <w:separator/>
      </w:r>
    </w:p>
  </w:endnote>
  <w:endnote w:type="continuationSeparator" w:id="0">
    <w:p w14:paraId="43C67B4D" w14:textId="77777777" w:rsidR="00F27192" w:rsidRDefault="00F27192" w:rsidP="00F2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2158" w14:textId="77777777" w:rsidR="00F27192" w:rsidRDefault="00F27192" w:rsidP="00F27192">
      <w:pPr>
        <w:spacing w:after="0" w:line="240" w:lineRule="auto"/>
      </w:pPr>
      <w:r>
        <w:separator/>
      </w:r>
    </w:p>
  </w:footnote>
  <w:footnote w:type="continuationSeparator" w:id="0">
    <w:p w14:paraId="5535E938" w14:textId="77777777" w:rsidR="00F27192" w:rsidRDefault="00F27192" w:rsidP="00F27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92"/>
    <w:rsid w:val="00012B99"/>
    <w:rsid w:val="000347FE"/>
    <w:rsid w:val="00093393"/>
    <w:rsid w:val="000E4389"/>
    <w:rsid w:val="00120002"/>
    <w:rsid w:val="00146FF9"/>
    <w:rsid w:val="002171D7"/>
    <w:rsid w:val="0029072D"/>
    <w:rsid w:val="002A09D0"/>
    <w:rsid w:val="002D3A93"/>
    <w:rsid w:val="003B6169"/>
    <w:rsid w:val="0040732C"/>
    <w:rsid w:val="00462439"/>
    <w:rsid w:val="004F2A90"/>
    <w:rsid w:val="00532751"/>
    <w:rsid w:val="0053673E"/>
    <w:rsid w:val="006961E3"/>
    <w:rsid w:val="006A5C14"/>
    <w:rsid w:val="006B7430"/>
    <w:rsid w:val="006E1B06"/>
    <w:rsid w:val="00902B12"/>
    <w:rsid w:val="00A926DF"/>
    <w:rsid w:val="00AA2581"/>
    <w:rsid w:val="00AC228E"/>
    <w:rsid w:val="00B045C3"/>
    <w:rsid w:val="00B14818"/>
    <w:rsid w:val="00B17DE2"/>
    <w:rsid w:val="00B50926"/>
    <w:rsid w:val="00B75CDC"/>
    <w:rsid w:val="00BC7B1B"/>
    <w:rsid w:val="00C417D3"/>
    <w:rsid w:val="00C60414"/>
    <w:rsid w:val="00C62F56"/>
    <w:rsid w:val="00CD1110"/>
    <w:rsid w:val="00D73170"/>
    <w:rsid w:val="00E36A70"/>
    <w:rsid w:val="00E539B5"/>
    <w:rsid w:val="00E97D60"/>
    <w:rsid w:val="00EB53BA"/>
    <w:rsid w:val="00F27192"/>
    <w:rsid w:val="00F34B68"/>
    <w:rsid w:val="00F967AE"/>
    <w:rsid w:val="00FC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2244"/>
  <w15:chartTrackingRefBased/>
  <w15:docId w15:val="{704FC93F-66D2-4891-A550-35DADF91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92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719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27192"/>
    <w:rPr>
      <w:rFonts w:ascii="Arial" w:eastAsia="Times New Roman" w:hAnsi="Arial" w:cs="Arial"/>
      <w:sz w:val="20"/>
      <w:szCs w:val="24"/>
      <w:lang w:val="en-US"/>
    </w:rPr>
  </w:style>
  <w:style w:type="character" w:styleId="Hyperlink">
    <w:name w:val="Hyperlink"/>
    <w:uiPriority w:val="99"/>
    <w:rsid w:val="00F27192"/>
    <w:rPr>
      <w:color w:val="0000FF"/>
      <w:u w:val="single"/>
    </w:rPr>
  </w:style>
  <w:style w:type="character" w:styleId="FootnoteReference">
    <w:name w:val="footnote reference"/>
    <w:uiPriority w:val="99"/>
    <w:semiHidden/>
    <w:rsid w:val="00F271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27192"/>
    <w:pPr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71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yleHeader2-SubClausesItalicChar">
    <w:name w:val="Style Header 2 - SubClauses + Italic Char"/>
    <w:rsid w:val="00F27192"/>
    <w:rPr>
      <w:rFonts w:cs="Arial"/>
      <w:i/>
      <w:iCs/>
      <w:sz w:val="24"/>
      <w:szCs w:val="24"/>
      <w:lang w:val="en-US" w:eastAsia="en-US" w:bidi="ar-SA"/>
    </w:rPr>
  </w:style>
  <w:style w:type="paragraph" w:customStyle="1" w:styleId="TextBox">
    <w:name w:val="Text Box"/>
    <w:rsid w:val="00F27192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F27192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B53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6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ladareanu.uip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mona.salaci.uip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docs.worldbank.org/en/659511533066042959/Procurement-Regulations-2017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14</cp:revision>
  <cp:lastPrinted>2021-09-24T11:32:00Z</cp:lastPrinted>
  <dcterms:created xsi:type="dcterms:W3CDTF">2021-09-07T06:37:00Z</dcterms:created>
  <dcterms:modified xsi:type="dcterms:W3CDTF">2022-03-23T16:09:00Z</dcterms:modified>
</cp:coreProperties>
</file>