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77777777" w:rsidR="002114C2" w:rsidRPr="00A9306C" w:rsidRDefault="002114C2" w:rsidP="002114C2">
      <w:pPr>
        <w:spacing w:after="0" w:line="240" w:lineRule="auto"/>
        <w:jc w:val="both"/>
        <w:rPr>
          <w:rFonts w:asciiTheme="majorBidi" w:hAnsiTheme="majorBidi" w:cstheme="majorBidi"/>
          <w:b/>
          <w:bCs/>
          <w:sz w:val="24"/>
          <w:szCs w:val="24"/>
          <w:lang w:val="ro-RO"/>
        </w:rPr>
      </w:pPr>
    </w:p>
    <w:p w14:paraId="42D38AAF" w14:textId="035E372C" w:rsidR="006F3B72" w:rsidRPr="00A9306C" w:rsidRDefault="007F00DA" w:rsidP="000311AE">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r>
      <w:r w:rsidR="006F3B72" w:rsidRPr="00A9306C">
        <w:rPr>
          <w:rFonts w:asciiTheme="majorBidi" w:hAnsiTheme="majorBidi" w:cstheme="majorBidi"/>
          <w:sz w:val="24"/>
          <w:szCs w:val="24"/>
          <w:lang w:val="ro-RO"/>
        </w:rPr>
        <w:t xml:space="preserve">Servicii de consultanță pentru </w:t>
      </w:r>
      <w:r w:rsidR="00515D8C" w:rsidRPr="00A9306C">
        <w:rPr>
          <w:rFonts w:asciiTheme="majorBidi" w:hAnsiTheme="majorBidi" w:cstheme="majorBidi"/>
          <w:sz w:val="24"/>
          <w:szCs w:val="24"/>
          <w:lang w:val="ro-RO"/>
        </w:rPr>
        <w:t xml:space="preserve">realizarea de </w:t>
      </w:r>
      <w:r w:rsidR="00515D8C" w:rsidRPr="00A9306C">
        <w:rPr>
          <w:rFonts w:ascii="Times New Roman" w:hAnsi="Times New Roman" w:cs="Times New Roman"/>
          <w:b/>
          <w:bCs/>
          <w:sz w:val="24"/>
          <w:szCs w:val="24"/>
          <w:lang w:val="ro-RO"/>
        </w:rPr>
        <w:t xml:space="preserve">"Expertize tehnice în construcții </w:t>
      </w:r>
      <w:r w:rsidR="00515D8C" w:rsidRPr="00A9306C">
        <w:rPr>
          <w:rFonts w:ascii="Times New Roman" w:eastAsia="Times New Roman" w:hAnsi="Times New Roman" w:cs="Times New Roman"/>
          <w:b/>
          <w:bCs/>
          <w:sz w:val="24"/>
          <w:szCs w:val="24"/>
          <w:lang w:val="ro-RO"/>
        </w:rPr>
        <w:t xml:space="preserve">pentru construcțiile existente - </w:t>
      </w:r>
      <w:r w:rsidR="00515D8C" w:rsidRPr="00A9306C">
        <w:rPr>
          <w:rFonts w:ascii="Times New Roman" w:hAnsi="Times New Roman"/>
          <w:b/>
          <w:bCs/>
          <w:sz w:val="24"/>
          <w:szCs w:val="24"/>
          <w:lang w:val="ro-RO"/>
        </w:rPr>
        <w:t xml:space="preserve">PACHETUL </w:t>
      </w:r>
      <w:r w:rsidR="009823F3">
        <w:rPr>
          <w:rFonts w:ascii="Times New Roman" w:hAnsi="Times New Roman"/>
          <w:b/>
          <w:bCs/>
          <w:sz w:val="24"/>
          <w:szCs w:val="24"/>
          <w:lang w:val="ro-RO"/>
        </w:rPr>
        <w:t>7</w:t>
      </w:r>
      <w:r w:rsidR="00356F20" w:rsidRPr="00A9306C">
        <w:rPr>
          <w:rFonts w:ascii="Times New Roman" w:hAnsi="Times New Roman"/>
          <w:b/>
          <w:bCs/>
          <w:sz w:val="24"/>
          <w:szCs w:val="24"/>
          <w:lang w:val="ro-RO"/>
        </w:rPr>
        <w:t xml:space="preserve"> – </w:t>
      </w:r>
      <w:r w:rsidR="009823F3">
        <w:rPr>
          <w:rFonts w:ascii="Times New Roman" w:hAnsi="Times New Roman"/>
          <w:b/>
          <w:bCs/>
          <w:sz w:val="24"/>
          <w:szCs w:val="24"/>
          <w:lang w:val="ro-RO"/>
        </w:rPr>
        <w:t>3</w:t>
      </w:r>
      <w:r w:rsidR="00356F20" w:rsidRPr="00A9306C">
        <w:rPr>
          <w:rFonts w:ascii="Times New Roman" w:hAnsi="Times New Roman"/>
          <w:b/>
          <w:bCs/>
          <w:sz w:val="24"/>
          <w:szCs w:val="24"/>
          <w:lang w:val="ro-RO"/>
        </w:rPr>
        <w:t xml:space="preserve"> clădiri</w:t>
      </w:r>
      <w:r w:rsidR="000311AE" w:rsidRPr="00A9306C">
        <w:rPr>
          <w:rFonts w:ascii="Times New Roman" w:hAnsi="Times New Roman" w:cs="Times New Roman"/>
          <w:sz w:val="24"/>
          <w:szCs w:val="24"/>
          <w:lang w:val="ro-RO"/>
        </w:rPr>
        <w:t xml:space="preserve"> (RO-GIES-2</w:t>
      </w:r>
      <w:r w:rsidR="009823F3">
        <w:rPr>
          <w:rFonts w:ascii="Times New Roman" w:hAnsi="Times New Roman" w:cs="Times New Roman"/>
          <w:sz w:val="24"/>
          <w:szCs w:val="24"/>
          <w:lang w:val="ro-RO"/>
        </w:rPr>
        <w:t>44792</w:t>
      </w:r>
      <w:r w:rsidR="000311AE" w:rsidRPr="00A9306C">
        <w:rPr>
          <w:rFonts w:ascii="Times New Roman" w:hAnsi="Times New Roman" w:cs="Times New Roman"/>
          <w:sz w:val="24"/>
          <w:szCs w:val="24"/>
          <w:lang w:val="ro-RO"/>
        </w:rPr>
        <w:t>-CS-CQS)</w:t>
      </w:r>
    </w:p>
    <w:p w14:paraId="4052D634" w14:textId="2BEC536F" w:rsidR="00CA104D" w:rsidRPr="00A9306C" w:rsidRDefault="00CA104D" w:rsidP="00CA104D">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t xml:space="preserve">Servicii de consultanță pentru realizarea de </w:t>
      </w:r>
      <w:r w:rsidRPr="00A9306C">
        <w:rPr>
          <w:rFonts w:ascii="Times New Roman" w:hAnsi="Times New Roman" w:cs="Times New Roman"/>
          <w:b/>
          <w:bCs/>
          <w:sz w:val="24"/>
          <w:szCs w:val="24"/>
          <w:lang w:val="ro-RO"/>
        </w:rPr>
        <w:t xml:space="preserve">"Expertize tehnice în construcții </w:t>
      </w:r>
      <w:r w:rsidRPr="00A9306C">
        <w:rPr>
          <w:rFonts w:ascii="Times New Roman" w:eastAsia="Times New Roman" w:hAnsi="Times New Roman" w:cs="Times New Roman"/>
          <w:b/>
          <w:bCs/>
          <w:sz w:val="24"/>
          <w:szCs w:val="24"/>
          <w:lang w:val="ro-RO"/>
        </w:rPr>
        <w:t xml:space="preserve">pentru construcțiile existente - </w:t>
      </w:r>
      <w:r w:rsidRPr="00A9306C">
        <w:rPr>
          <w:rFonts w:ascii="Times New Roman" w:hAnsi="Times New Roman"/>
          <w:b/>
          <w:bCs/>
          <w:sz w:val="24"/>
          <w:szCs w:val="24"/>
          <w:lang w:val="ro-RO"/>
        </w:rPr>
        <w:t xml:space="preserve">PACHETUL </w:t>
      </w:r>
      <w:r w:rsidR="009823F3">
        <w:rPr>
          <w:rFonts w:ascii="Times New Roman" w:hAnsi="Times New Roman"/>
          <w:b/>
          <w:bCs/>
          <w:sz w:val="24"/>
          <w:szCs w:val="24"/>
          <w:lang w:val="ro-RO"/>
        </w:rPr>
        <w:t>8</w:t>
      </w:r>
      <w:r w:rsidRPr="00A9306C">
        <w:rPr>
          <w:rFonts w:ascii="Times New Roman" w:hAnsi="Times New Roman"/>
          <w:b/>
          <w:bCs/>
          <w:sz w:val="24"/>
          <w:szCs w:val="24"/>
          <w:lang w:val="ro-RO"/>
        </w:rPr>
        <w:t xml:space="preserve"> – </w:t>
      </w:r>
      <w:r w:rsidR="009823F3">
        <w:rPr>
          <w:rFonts w:ascii="Times New Roman" w:hAnsi="Times New Roman"/>
          <w:b/>
          <w:bCs/>
          <w:sz w:val="24"/>
          <w:szCs w:val="24"/>
          <w:lang w:val="ro-RO"/>
        </w:rPr>
        <w:t>2</w:t>
      </w:r>
      <w:r w:rsidRPr="00A9306C">
        <w:rPr>
          <w:rFonts w:ascii="Times New Roman" w:hAnsi="Times New Roman"/>
          <w:b/>
          <w:bCs/>
          <w:sz w:val="24"/>
          <w:szCs w:val="24"/>
          <w:lang w:val="ro-RO"/>
        </w:rPr>
        <w:t xml:space="preserve"> clădiri</w:t>
      </w:r>
      <w:r w:rsidR="000311AE" w:rsidRPr="00A9306C">
        <w:rPr>
          <w:rFonts w:ascii="Times New Roman" w:hAnsi="Times New Roman" w:cs="Times New Roman"/>
          <w:sz w:val="24"/>
          <w:szCs w:val="24"/>
          <w:lang w:val="ro-RO"/>
        </w:rPr>
        <w:t xml:space="preserve"> (RO-GIES-2</w:t>
      </w:r>
      <w:r w:rsidR="009823F3">
        <w:rPr>
          <w:rFonts w:ascii="Times New Roman" w:hAnsi="Times New Roman" w:cs="Times New Roman"/>
          <w:sz w:val="24"/>
          <w:szCs w:val="24"/>
          <w:lang w:val="ro-RO"/>
        </w:rPr>
        <w:t>44796</w:t>
      </w:r>
      <w:r w:rsidR="000311AE" w:rsidRPr="00A9306C">
        <w:rPr>
          <w:rFonts w:ascii="Times New Roman" w:hAnsi="Times New Roman" w:cs="Times New Roman"/>
          <w:sz w:val="24"/>
          <w:szCs w:val="24"/>
          <w:lang w:val="ro-RO"/>
        </w:rPr>
        <w:t>-CS-CQS)</w:t>
      </w:r>
    </w:p>
    <w:p w14:paraId="0B6517E8" w14:textId="77777777" w:rsidR="00CA104D" w:rsidRPr="00A9306C" w:rsidRDefault="00CA104D" w:rsidP="00831F33">
      <w:pPr>
        <w:jc w:val="both"/>
        <w:rPr>
          <w:rFonts w:asciiTheme="majorBidi" w:hAnsiTheme="majorBidi" w:cstheme="majorBidi"/>
          <w:sz w:val="24"/>
          <w:szCs w:val="24"/>
          <w:lang w:val="ro-RO"/>
        </w:rPr>
      </w:pPr>
    </w:p>
    <w:p w14:paraId="487C2CDF" w14:textId="61A96763" w:rsidR="0082253B" w:rsidRPr="00A9306C" w:rsidRDefault="0082253B"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A9306C">
        <w:rPr>
          <w:rFonts w:asciiTheme="majorBidi" w:hAnsiTheme="majorBidi" w:cstheme="majorBidi"/>
          <w:sz w:val="24"/>
          <w:szCs w:val="24"/>
          <w:lang w:val="ro-RO"/>
        </w:rPr>
        <w:t>de</w:t>
      </w:r>
      <w:r w:rsidRPr="00A9306C">
        <w:rPr>
          <w:rFonts w:asciiTheme="majorBidi" w:hAnsiTheme="majorBidi" w:cstheme="majorBidi"/>
          <w:sz w:val="24"/>
          <w:szCs w:val="24"/>
          <w:lang w:val="ro-RO"/>
        </w:rPr>
        <w:t xml:space="preserve"> dezastr</w:t>
      </w:r>
      <w:r w:rsidR="00431A62" w:rsidRPr="00A9306C">
        <w:rPr>
          <w:rFonts w:asciiTheme="majorBidi" w:hAnsiTheme="majorBidi" w:cstheme="majorBidi"/>
          <w:sz w:val="24"/>
          <w:szCs w:val="24"/>
          <w:lang w:val="ro-RO"/>
        </w:rPr>
        <w:t>e</w:t>
      </w:r>
      <w:r w:rsidRPr="00A9306C">
        <w:rPr>
          <w:rFonts w:asciiTheme="majorBidi" w:hAnsiTheme="majorBidi" w:cstheme="majorBidi"/>
          <w:sz w:val="24"/>
          <w:szCs w:val="24"/>
          <w:lang w:val="ro-RO"/>
        </w:rPr>
        <w:t xml:space="preserve"> și intenționează să aloce o parte din fondurile </w:t>
      </w:r>
      <w:r w:rsidR="00F01559" w:rsidRPr="00A9306C">
        <w:rPr>
          <w:rFonts w:asciiTheme="majorBidi" w:hAnsiTheme="majorBidi" w:cstheme="majorBidi"/>
          <w:sz w:val="24"/>
          <w:szCs w:val="24"/>
          <w:lang w:val="ro-RO"/>
        </w:rPr>
        <w:t>acestui împrumut</w:t>
      </w:r>
      <w:r w:rsidRPr="00A9306C">
        <w:rPr>
          <w:rFonts w:asciiTheme="majorBidi" w:hAnsiTheme="majorBidi" w:cstheme="majorBidi"/>
          <w:sz w:val="24"/>
          <w:szCs w:val="24"/>
          <w:lang w:val="ro-RO"/>
        </w:rPr>
        <w:t xml:space="preserve"> pentru finanțarea prezentelor servicii de consultanță.</w:t>
      </w:r>
    </w:p>
    <w:p w14:paraId="1A08619B" w14:textId="77777777" w:rsidR="00CA104D" w:rsidRPr="00A9306C" w:rsidRDefault="0082253B" w:rsidP="001C4C33">
      <w:pPr>
        <w:spacing w:after="120" w:line="240" w:lineRule="auto"/>
        <w:jc w:val="both"/>
        <w:rPr>
          <w:rFonts w:ascii="Times New Roman" w:eastAsia="Times New Roman" w:hAnsi="Times New Roman" w:cs="Times New Roman"/>
          <w:i/>
          <w:iCs/>
          <w:sz w:val="24"/>
          <w:szCs w:val="24"/>
          <w:lang w:val="ro-RO"/>
        </w:rPr>
      </w:pPr>
      <w:bookmarkStart w:id="0" w:name="_Hlk53127738"/>
      <w:r w:rsidRPr="00A9306C">
        <w:rPr>
          <w:rFonts w:asciiTheme="majorBidi" w:hAnsiTheme="majorBidi" w:cstheme="majorBidi"/>
          <w:sz w:val="24"/>
          <w:szCs w:val="24"/>
          <w:lang w:val="ro-RO"/>
        </w:rPr>
        <w:t xml:space="preserve">Serviciile de consultanță („Serviciile”) </w:t>
      </w:r>
      <w:r w:rsidR="00356F20" w:rsidRPr="00A9306C">
        <w:rPr>
          <w:rFonts w:asciiTheme="majorBidi" w:hAnsiTheme="majorBidi" w:cstheme="majorBidi"/>
          <w:sz w:val="24"/>
          <w:szCs w:val="24"/>
          <w:lang w:val="ro-RO"/>
        </w:rPr>
        <w:t>constă în</w:t>
      </w:r>
      <w:r w:rsidRPr="00A9306C">
        <w:rPr>
          <w:rFonts w:asciiTheme="majorBidi" w:hAnsiTheme="majorBidi" w:cstheme="majorBidi"/>
          <w:sz w:val="24"/>
          <w:szCs w:val="24"/>
          <w:lang w:val="ro-RO"/>
        </w:rPr>
        <w:t xml:space="preserve"> </w:t>
      </w:r>
      <w:r w:rsidR="00356F20" w:rsidRPr="00A9306C">
        <w:rPr>
          <w:rFonts w:asciiTheme="majorBidi" w:hAnsiTheme="majorBidi" w:cstheme="majorBidi"/>
          <w:sz w:val="24"/>
          <w:szCs w:val="24"/>
          <w:lang w:val="ro-RO"/>
        </w:rPr>
        <w:t>realizarea de</w:t>
      </w:r>
      <w:r w:rsidR="00356F20" w:rsidRPr="00A9306C">
        <w:rPr>
          <w:rFonts w:asciiTheme="majorBidi" w:hAnsiTheme="majorBidi" w:cstheme="majorBidi"/>
          <w:b/>
          <w:bCs/>
          <w:sz w:val="24"/>
          <w:szCs w:val="24"/>
          <w:lang w:val="ro-RO"/>
        </w:rPr>
        <w:t xml:space="preserve"> </w:t>
      </w:r>
      <w:r w:rsidR="00356F20" w:rsidRPr="00A9306C">
        <w:rPr>
          <w:rFonts w:ascii="Times New Roman" w:hAnsi="Times New Roman" w:cs="Times New Roman"/>
          <w:i/>
          <w:iCs/>
          <w:sz w:val="24"/>
          <w:szCs w:val="24"/>
          <w:lang w:val="ro-RO"/>
        </w:rPr>
        <w:t>”</w:t>
      </w:r>
      <w:r w:rsidR="00356F20" w:rsidRPr="00A9306C">
        <w:rPr>
          <w:rFonts w:ascii="Times New Roman" w:hAnsi="Times New Roman" w:cs="Times New Roman"/>
          <w:b/>
          <w:bCs/>
          <w:i/>
          <w:iCs/>
          <w:sz w:val="24"/>
          <w:szCs w:val="24"/>
          <w:lang w:val="ro-RO"/>
        </w:rPr>
        <w:t xml:space="preserve">Expertize tehnice în construcții </w:t>
      </w:r>
      <w:r w:rsidR="00356F20" w:rsidRPr="00A9306C">
        <w:rPr>
          <w:rFonts w:ascii="Times New Roman" w:eastAsia="Times New Roman" w:hAnsi="Times New Roman" w:cs="Times New Roman"/>
          <w:i/>
          <w:iCs/>
          <w:sz w:val="24"/>
          <w:szCs w:val="24"/>
          <w:lang w:val="ro-RO"/>
        </w:rPr>
        <w:t>pentru construcțiile existente</w:t>
      </w:r>
      <w:r w:rsidR="00CA104D" w:rsidRPr="00A9306C">
        <w:rPr>
          <w:rFonts w:ascii="Times New Roman" w:eastAsia="Times New Roman" w:hAnsi="Times New Roman" w:cs="Times New Roman"/>
          <w:i/>
          <w:iCs/>
          <w:sz w:val="24"/>
          <w:szCs w:val="24"/>
          <w:lang w:val="ro-RO"/>
        </w:rPr>
        <w:t>:</w:t>
      </w:r>
    </w:p>
    <w:p w14:paraId="774334BA" w14:textId="3A65142F" w:rsidR="000311AE" w:rsidRPr="00A9306C" w:rsidRDefault="000311AE" w:rsidP="00F61079">
      <w:pPr>
        <w:pStyle w:val="ListParagraph"/>
        <w:numPr>
          <w:ilvl w:val="0"/>
          <w:numId w:val="3"/>
        </w:numPr>
        <w:spacing w:after="120" w:line="240" w:lineRule="auto"/>
        <w:ind w:left="714" w:hanging="357"/>
        <w:contextualSpacing w:val="0"/>
        <w:jc w:val="both"/>
        <w:rPr>
          <w:rFonts w:asciiTheme="majorBidi" w:hAnsiTheme="majorBidi" w:cstheme="majorBidi"/>
          <w:sz w:val="24"/>
          <w:szCs w:val="24"/>
        </w:rPr>
      </w:pPr>
      <w:r w:rsidRPr="00A9306C">
        <w:rPr>
          <w:rFonts w:ascii="Times New Roman" w:hAnsi="Times New Roman"/>
          <w:b/>
          <w:bCs/>
          <w:i/>
          <w:iCs/>
          <w:sz w:val="24"/>
          <w:szCs w:val="24"/>
        </w:rPr>
        <w:t xml:space="preserve">PACHETUL </w:t>
      </w:r>
      <w:r w:rsidR="006F7AED">
        <w:rPr>
          <w:rFonts w:ascii="Times New Roman" w:hAnsi="Times New Roman"/>
          <w:b/>
          <w:bCs/>
          <w:i/>
          <w:iCs/>
          <w:sz w:val="24"/>
          <w:szCs w:val="24"/>
        </w:rPr>
        <w:t>7</w:t>
      </w:r>
      <w:r w:rsidRPr="00A9306C">
        <w:rPr>
          <w:rFonts w:ascii="Times New Roman" w:hAnsi="Times New Roman"/>
          <w:b/>
          <w:bCs/>
          <w:i/>
          <w:iCs/>
          <w:sz w:val="24"/>
          <w:szCs w:val="24"/>
        </w:rPr>
        <w:t xml:space="preserve"> </w:t>
      </w:r>
      <w:r w:rsidRPr="00A9306C">
        <w:rPr>
          <w:rFonts w:ascii="Times New Roman" w:hAnsi="Times New Roman" w:cs="Times New Roman"/>
          <w:i/>
          <w:iCs/>
          <w:sz w:val="24"/>
          <w:szCs w:val="24"/>
        </w:rPr>
        <w:t xml:space="preserve">- </w:t>
      </w:r>
      <w:r w:rsidR="004C18A7" w:rsidRPr="00A9306C">
        <w:rPr>
          <w:rFonts w:ascii="Times New Roman" w:hAnsi="Times New Roman" w:cs="Times New Roman"/>
          <w:i/>
          <w:iCs/>
          <w:sz w:val="24"/>
          <w:szCs w:val="24"/>
        </w:rPr>
        <w:t>Detașamentul de Pompieri Aiud  din cadrul Inspectoratului pentru Situații de Urgență ”Unirea” al județului Alba; Secţia de Pompieri Mediaș din cadrul Inspectoratului pentru Situații de Urgență ”Cpt. Dumitru Croitoru” al județului Sibiu; Detașamentul de Pompieri Turda din cadrul Inspectoratul pentru Situații de Urgență ”Avram Iancu” al județului Cluj</w:t>
      </w:r>
      <w:r w:rsidRPr="00A9306C">
        <w:rPr>
          <w:rFonts w:asciiTheme="majorBidi" w:hAnsiTheme="majorBidi" w:cstheme="majorBidi"/>
          <w:sz w:val="24"/>
          <w:szCs w:val="24"/>
        </w:rPr>
        <w:t xml:space="preserve">. </w:t>
      </w:r>
    </w:p>
    <w:p w14:paraId="684ABED3" w14:textId="45DBE88E" w:rsidR="000311AE" w:rsidRPr="006F7AED" w:rsidRDefault="006F7AED" w:rsidP="006F7AED">
      <w:pPr>
        <w:pStyle w:val="ListParagraph"/>
        <w:numPr>
          <w:ilvl w:val="0"/>
          <w:numId w:val="3"/>
        </w:numPr>
        <w:spacing w:after="120" w:line="240" w:lineRule="auto"/>
        <w:ind w:left="714" w:hanging="357"/>
        <w:contextualSpacing w:val="0"/>
        <w:jc w:val="both"/>
        <w:rPr>
          <w:rFonts w:asciiTheme="majorBidi" w:hAnsiTheme="majorBidi" w:cstheme="majorBidi"/>
          <w:sz w:val="24"/>
          <w:szCs w:val="24"/>
        </w:rPr>
      </w:pPr>
      <w:r w:rsidRPr="00A9306C">
        <w:rPr>
          <w:rFonts w:ascii="Times New Roman" w:hAnsi="Times New Roman"/>
          <w:b/>
          <w:bCs/>
          <w:i/>
          <w:iCs/>
          <w:sz w:val="24"/>
          <w:szCs w:val="24"/>
        </w:rPr>
        <w:t xml:space="preserve">PACHETUL </w:t>
      </w:r>
      <w:r>
        <w:rPr>
          <w:rFonts w:ascii="Times New Roman" w:hAnsi="Times New Roman"/>
          <w:b/>
          <w:bCs/>
          <w:i/>
          <w:iCs/>
          <w:sz w:val="24"/>
          <w:szCs w:val="24"/>
        </w:rPr>
        <w:t>8</w:t>
      </w:r>
      <w:r w:rsidRPr="00A9306C">
        <w:rPr>
          <w:rFonts w:ascii="Times New Roman" w:hAnsi="Times New Roman"/>
          <w:b/>
          <w:bCs/>
          <w:i/>
          <w:iCs/>
          <w:sz w:val="24"/>
          <w:szCs w:val="24"/>
        </w:rPr>
        <w:t xml:space="preserve"> </w:t>
      </w:r>
      <w:r w:rsidRPr="00A9306C">
        <w:rPr>
          <w:rFonts w:ascii="Times New Roman" w:hAnsi="Times New Roman" w:cs="Times New Roman"/>
          <w:i/>
          <w:iCs/>
          <w:sz w:val="24"/>
          <w:szCs w:val="24"/>
        </w:rPr>
        <w:t>- Detașamentul de Pompieri Salonta din cadrul Inspectoratului pentru Situații de Urgență ”Crișana”; Detașamentul de pompieri Ineu  din cadrul Inspectoratului pentru Situații de Urgență ”Vasile Goldiș” al județului Arad;</w:t>
      </w:r>
    </w:p>
    <w:p w14:paraId="72326F51" w14:textId="77777777" w:rsidR="000311AE" w:rsidRPr="00A9306C" w:rsidRDefault="000311AE" w:rsidP="00F61079">
      <w:pPr>
        <w:spacing w:after="120" w:line="240" w:lineRule="auto"/>
        <w:jc w:val="both"/>
        <w:rPr>
          <w:rFonts w:asciiTheme="majorBidi" w:hAnsiTheme="majorBidi" w:cstheme="majorBidi"/>
          <w:sz w:val="24"/>
          <w:szCs w:val="24"/>
          <w:lang w:val="ro-RO"/>
        </w:rPr>
      </w:pPr>
    </w:p>
    <w:p w14:paraId="43849791" w14:textId="6575AECC" w:rsidR="0082253B" w:rsidRPr="00A9306C" w:rsidRDefault="0082253B" w:rsidP="00CA104D">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Informații detaliate</w:t>
      </w:r>
      <w:r w:rsidR="00ED5EF6" w:rsidRPr="00A9306C">
        <w:rPr>
          <w:rFonts w:asciiTheme="majorBidi" w:hAnsiTheme="majorBidi" w:cstheme="majorBidi"/>
          <w:sz w:val="24"/>
          <w:szCs w:val="24"/>
          <w:lang w:val="ro-RO"/>
        </w:rPr>
        <w:t xml:space="preserve"> suplimentare,</w:t>
      </w:r>
      <w:r w:rsidRPr="00A9306C">
        <w:rPr>
          <w:rFonts w:asciiTheme="majorBidi" w:hAnsiTheme="majorBidi" w:cstheme="majorBidi"/>
          <w:sz w:val="24"/>
          <w:szCs w:val="24"/>
          <w:lang w:val="ro-RO"/>
        </w:rPr>
        <w:t xml:space="preserve"> inclusiv despre perioada derulării acestor</w:t>
      </w:r>
      <w:r w:rsidR="00431A62" w:rsidRPr="00A9306C">
        <w:rPr>
          <w:rFonts w:asciiTheme="majorBidi" w:hAnsiTheme="majorBidi" w:cstheme="majorBidi"/>
          <w:sz w:val="24"/>
          <w:szCs w:val="24"/>
          <w:lang w:val="ro-RO"/>
        </w:rPr>
        <w:t xml:space="preserve"> Servicii</w:t>
      </w:r>
      <w:r w:rsidR="00ED5EF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sunt furnizate în Termenii de Referință</w:t>
      </w:r>
      <w:r w:rsidR="00F01559" w:rsidRPr="00A9306C">
        <w:rPr>
          <w:rFonts w:asciiTheme="majorBidi" w:hAnsiTheme="majorBidi" w:cstheme="majorBidi"/>
          <w:sz w:val="24"/>
          <w:szCs w:val="24"/>
          <w:lang w:val="ro-RO"/>
        </w:rPr>
        <w:t xml:space="preserve"> (ToR)</w:t>
      </w:r>
      <w:r w:rsidRPr="00A9306C">
        <w:rPr>
          <w:rFonts w:asciiTheme="majorBidi" w:hAnsiTheme="majorBidi" w:cstheme="majorBidi"/>
          <w:sz w:val="24"/>
          <w:szCs w:val="24"/>
          <w:lang w:val="ro-RO"/>
        </w:rPr>
        <w:t xml:space="preserve"> publicați pe site-ul Inspectoratului General pentru Situații de Urgență</w:t>
      </w:r>
      <w:r w:rsidR="00F01559" w:rsidRPr="00A9306C">
        <w:rPr>
          <w:rFonts w:asciiTheme="majorBidi" w:hAnsiTheme="majorBidi" w:cstheme="majorBidi"/>
          <w:sz w:val="24"/>
          <w:szCs w:val="24"/>
          <w:lang w:val="ro-RO"/>
        </w:rPr>
        <w:t xml:space="preserve"> </w:t>
      </w:r>
      <w:hyperlink r:id="rId5" w:history="1">
        <w:r w:rsidR="00601E87" w:rsidRPr="00A9306C">
          <w:rPr>
            <w:rStyle w:val="Hyperlink"/>
            <w:rFonts w:ascii="Times New Roman" w:hAnsi="Times New Roman" w:cs="Times New Roman"/>
            <w:sz w:val="24"/>
            <w:szCs w:val="24"/>
            <w:lang w:val="ro-RO"/>
          </w:rPr>
          <w:t>https://www.igsu.ro/InformatiiPublice/AnunturiAchizitii</w:t>
        </w:r>
      </w:hyperlink>
      <w:r w:rsidR="00822C3F" w:rsidRPr="00A9306C">
        <w:rPr>
          <w:rFonts w:ascii="Times New Roman" w:hAnsi="Times New Roman" w:cs="Times New Roman"/>
          <w:sz w:val="24"/>
          <w:szCs w:val="24"/>
          <w:lang w:val="ro-RO"/>
        </w:rPr>
        <w:t>.</w:t>
      </w:r>
    </w:p>
    <w:p w14:paraId="4EE198C4" w14:textId="4E21FDF3" w:rsidR="00554EC7" w:rsidRPr="00A9306C" w:rsidRDefault="00356F20"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Inspectoratul General pentru Situații de Urgență prin Unitatea de Implementare a Proiectului</w:t>
      </w:r>
      <w:r w:rsidR="00780846" w:rsidRPr="00A9306C">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A9306C">
        <w:rPr>
          <w:rFonts w:asciiTheme="majorBidi" w:hAnsiTheme="majorBidi" w:cstheme="majorBidi"/>
          <w:sz w:val="24"/>
          <w:szCs w:val="24"/>
          <w:lang w:val="ro-RO"/>
        </w:rPr>
        <w:t xml:space="preserve"> din cadrul oricăruia dintre cele </w:t>
      </w:r>
      <w:r w:rsidR="006F7AED">
        <w:rPr>
          <w:rFonts w:asciiTheme="majorBidi" w:hAnsiTheme="majorBidi" w:cstheme="majorBidi"/>
          <w:sz w:val="24"/>
          <w:szCs w:val="24"/>
          <w:lang w:val="ro-RO"/>
        </w:rPr>
        <w:t>două</w:t>
      </w:r>
      <w:r w:rsidR="00D40C57" w:rsidRPr="00A9306C">
        <w:rPr>
          <w:rFonts w:asciiTheme="majorBidi" w:hAnsiTheme="majorBidi" w:cstheme="majorBidi"/>
          <w:sz w:val="24"/>
          <w:szCs w:val="24"/>
          <w:lang w:val="ro-RO"/>
        </w:rPr>
        <w:t xml:space="preserve"> PACHETE de mai sus</w:t>
      </w:r>
      <w:r w:rsidR="0078084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w:t>
      </w:r>
      <w:r w:rsidR="00E34DC1" w:rsidRPr="00A9306C">
        <w:rPr>
          <w:rFonts w:asciiTheme="majorBidi" w:hAnsiTheme="majorBidi" w:cstheme="majorBidi"/>
          <w:sz w:val="24"/>
          <w:szCs w:val="24"/>
          <w:lang w:val="ro-RO"/>
        </w:rPr>
        <w:t xml:space="preserve">Pentru fiecare PACHET de care sunt interesați, </w:t>
      </w:r>
      <w:r w:rsidR="00EA6B21" w:rsidRPr="00A9306C">
        <w:rPr>
          <w:rFonts w:asciiTheme="majorBidi" w:hAnsiTheme="majorBidi" w:cstheme="majorBidi"/>
          <w:sz w:val="24"/>
          <w:szCs w:val="24"/>
          <w:lang w:val="ro-RO"/>
        </w:rPr>
        <w:t xml:space="preserve">Consultanții </w:t>
      </w:r>
      <w:r w:rsidR="00EB01DA" w:rsidRPr="00A9306C">
        <w:rPr>
          <w:rFonts w:asciiTheme="majorBidi" w:hAnsiTheme="majorBidi" w:cstheme="majorBidi"/>
          <w:sz w:val="24"/>
          <w:szCs w:val="24"/>
          <w:lang w:val="ro-RO"/>
        </w:rPr>
        <w:t xml:space="preserve">vor transmite </w:t>
      </w:r>
      <w:r w:rsidR="000A0AA0" w:rsidRPr="00A9306C">
        <w:rPr>
          <w:rFonts w:asciiTheme="majorBidi" w:hAnsiTheme="majorBidi" w:cstheme="majorBidi"/>
          <w:sz w:val="24"/>
          <w:szCs w:val="24"/>
          <w:lang w:val="ro-RO"/>
        </w:rPr>
        <w:t>E</w:t>
      </w:r>
      <w:r w:rsidR="00EA6B21" w:rsidRPr="00A9306C">
        <w:rPr>
          <w:rFonts w:asciiTheme="majorBidi" w:hAnsiTheme="majorBidi" w:cstheme="majorBidi"/>
          <w:sz w:val="24"/>
          <w:szCs w:val="24"/>
          <w:lang w:val="ro-RO"/>
        </w:rPr>
        <w:t>xpresi</w:t>
      </w:r>
      <w:r w:rsidR="00D40C57"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 de </w:t>
      </w:r>
      <w:r w:rsidR="000A0AA0"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nteres </w:t>
      </w:r>
      <w:r w:rsidR="00E34DC1" w:rsidRPr="00A9306C">
        <w:rPr>
          <w:rFonts w:asciiTheme="majorBidi" w:hAnsiTheme="majorBidi" w:cstheme="majorBidi"/>
          <w:sz w:val="24"/>
          <w:szCs w:val="24"/>
          <w:lang w:val="ro-RO"/>
        </w:rPr>
        <w:t>prin care</w:t>
      </w:r>
      <w:r w:rsidR="00EB01DA" w:rsidRPr="00A9306C">
        <w:rPr>
          <w:rFonts w:asciiTheme="majorBidi" w:hAnsiTheme="majorBidi" w:cstheme="majorBidi"/>
          <w:sz w:val="24"/>
          <w:szCs w:val="24"/>
          <w:lang w:val="ro-RO"/>
        </w:rPr>
        <w:t xml:space="preserve"> vor furniza </w:t>
      </w:r>
      <w:r w:rsidR="00EA6B21" w:rsidRPr="00A9306C">
        <w:rPr>
          <w:rFonts w:asciiTheme="majorBidi" w:hAnsiTheme="majorBidi" w:cstheme="majorBidi"/>
          <w:sz w:val="24"/>
          <w:szCs w:val="24"/>
          <w:lang w:val="ro-RO"/>
        </w:rPr>
        <w:t>informații care să demonstreze că au calificările necesare și experienț</w:t>
      </w:r>
      <w:r w:rsidR="004C28EB" w:rsidRPr="00A9306C">
        <w:rPr>
          <w:rFonts w:asciiTheme="majorBidi" w:hAnsiTheme="majorBidi" w:cstheme="majorBidi"/>
          <w:sz w:val="24"/>
          <w:szCs w:val="24"/>
          <w:lang w:val="ro-RO"/>
        </w:rPr>
        <w:t>a</w:t>
      </w:r>
      <w:r w:rsidR="00EA6B21" w:rsidRPr="00A9306C">
        <w:rPr>
          <w:rFonts w:asciiTheme="majorBidi" w:hAnsiTheme="majorBidi" w:cstheme="majorBidi"/>
          <w:sz w:val="24"/>
          <w:szCs w:val="24"/>
          <w:lang w:val="ro-RO"/>
        </w:rPr>
        <w:t xml:space="preserve"> relevantă </w:t>
      </w:r>
      <w:r w:rsidR="00431A62" w:rsidRPr="00A9306C">
        <w:rPr>
          <w:rFonts w:asciiTheme="majorBidi" w:hAnsiTheme="majorBidi" w:cstheme="majorBidi"/>
          <w:sz w:val="24"/>
          <w:szCs w:val="24"/>
          <w:lang w:val="ro-RO"/>
        </w:rPr>
        <w:t xml:space="preserve">pentru </w:t>
      </w:r>
      <w:r w:rsidR="004C28EB" w:rsidRPr="00A9306C">
        <w:rPr>
          <w:rFonts w:asciiTheme="majorBidi" w:hAnsiTheme="majorBidi" w:cstheme="majorBidi"/>
          <w:sz w:val="24"/>
          <w:szCs w:val="24"/>
          <w:lang w:val="ro-RO"/>
        </w:rPr>
        <w:t>prestarea</w:t>
      </w:r>
      <w:r w:rsidR="00EA6B21" w:rsidRPr="00A9306C">
        <w:rPr>
          <w:rFonts w:asciiTheme="majorBidi" w:hAnsiTheme="majorBidi" w:cstheme="majorBidi"/>
          <w:sz w:val="24"/>
          <w:szCs w:val="24"/>
          <w:lang w:val="ro-RO"/>
        </w:rPr>
        <w:t xml:space="preserve"> </w:t>
      </w:r>
      <w:r w:rsidR="00F01559" w:rsidRPr="00A9306C">
        <w:rPr>
          <w:rFonts w:asciiTheme="majorBidi" w:hAnsiTheme="majorBidi" w:cstheme="majorBidi"/>
          <w:sz w:val="24"/>
          <w:szCs w:val="24"/>
          <w:lang w:val="ro-RO"/>
        </w:rPr>
        <w:t>S</w:t>
      </w:r>
      <w:r w:rsidR="00EA6B21" w:rsidRPr="00A9306C">
        <w:rPr>
          <w:rFonts w:asciiTheme="majorBidi" w:hAnsiTheme="majorBidi" w:cstheme="majorBidi"/>
          <w:sz w:val="24"/>
          <w:szCs w:val="24"/>
          <w:lang w:val="ro-RO"/>
        </w:rPr>
        <w:t>ervicii</w:t>
      </w:r>
      <w:r w:rsidR="00D40C57" w:rsidRPr="00A9306C">
        <w:rPr>
          <w:rFonts w:asciiTheme="majorBidi" w:hAnsiTheme="majorBidi" w:cstheme="majorBidi"/>
          <w:sz w:val="24"/>
          <w:szCs w:val="24"/>
          <w:lang w:val="ro-RO"/>
        </w:rPr>
        <w:t>lor din cadrul pachetului respectiv</w:t>
      </w:r>
      <w:r w:rsidR="00EA6B21" w:rsidRPr="00A9306C">
        <w:rPr>
          <w:rFonts w:asciiTheme="majorBidi" w:hAnsiTheme="majorBidi" w:cstheme="majorBidi"/>
          <w:sz w:val="24"/>
          <w:szCs w:val="24"/>
          <w:lang w:val="ro-RO"/>
        </w:rPr>
        <w:t>.</w:t>
      </w:r>
      <w:bookmarkEnd w:id="0"/>
      <w:r w:rsidR="00441DE5" w:rsidRPr="00A9306C">
        <w:rPr>
          <w:rFonts w:asciiTheme="majorBidi" w:hAnsiTheme="majorBidi" w:cstheme="majorBidi"/>
          <w:sz w:val="24"/>
          <w:szCs w:val="24"/>
          <w:lang w:val="ro-RO"/>
        </w:rPr>
        <w:t xml:space="preserve"> </w:t>
      </w:r>
      <w:r w:rsidR="00487439" w:rsidRPr="00A9306C">
        <w:rPr>
          <w:rFonts w:asciiTheme="majorBidi" w:hAnsiTheme="majorBidi" w:cstheme="majorBidi"/>
          <w:sz w:val="24"/>
          <w:szCs w:val="24"/>
          <w:lang w:val="ro-RO"/>
        </w:rPr>
        <w:t>De asemene</w:t>
      </w:r>
      <w:r w:rsidR="00253129" w:rsidRPr="00A9306C">
        <w:rPr>
          <w:rFonts w:asciiTheme="majorBidi" w:hAnsiTheme="majorBidi" w:cstheme="majorBidi"/>
          <w:sz w:val="24"/>
          <w:szCs w:val="24"/>
          <w:lang w:val="ro-RO"/>
        </w:rPr>
        <w:t>a</w:t>
      </w:r>
      <w:r w:rsidR="00487439" w:rsidRPr="00A9306C">
        <w:rPr>
          <w:rFonts w:asciiTheme="majorBidi" w:hAnsiTheme="majorBidi" w:cstheme="majorBidi"/>
          <w:sz w:val="24"/>
          <w:szCs w:val="24"/>
          <w:lang w:val="ro-RO"/>
        </w:rPr>
        <w:t xml:space="preserve">, Expresiile de Interes trebuie să conțină și informații detaliate privind adresa, </w:t>
      </w:r>
      <w:r w:rsidR="00253129" w:rsidRPr="00A9306C">
        <w:rPr>
          <w:rFonts w:asciiTheme="majorBidi" w:hAnsiTheme="majorBidi" w:cstheme="majorBidi"/>
          <w:sz w:val="24"/>
          <w:szCs w:val="24"/>
          <w:lang w:val="ro-RO"/>
        </w:rPr>
        <w:t>date</w:t>
      </w:r>
      <w:r w:rsidR="00487439" w:rsidRPr="00A9306C">
        <w:rPr>
          <w:rFonts w:asciiTheme="majorBidi" w:hAnsiTheme="majorBidi" w:cstheme="majorBidi"/>
          <w:sz w:val="24"/>
          <w:szCs w:val="24"/>
          <w:lang w:val="ro-RO"/>
        </w:rPr>
        <w:t xml:space="preserve"> de contact</w:t>
      </w:r>
      <w:r w:rsidR="00253129" w:rsidRPr="00A9306C">
        <w:rPr>
          <w:rFonts w:asciiTheme="majorBidi" w:hAnsiTheme="majorBidi" w:cstheme="majorBidi"/>
          <w:sz w:val="24"/>
          <w:szCs w:val="24"/>
          <w:lang w:val="ro-RO"/>
        </w:rPr>
        <w:t xml:space="preserve"> (persoană, email, telefon)</w:t>
      </w:r>
      <w:r w:rsidR="00487439" w:rsidRPr="00A9306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A9306C" w:rsidRDefault="00F3513A"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Criteriile de selecție </w:t>
      </w:r>
      <w:r w:rsidR="00554EC7" w:rsidRPr="00A9306C">
        <w:rPr>
          <w:rFonts w:asciiTheme="majorBidi" w:hAnsiTheme="majorBidi" w:cstheme="majorBidi"/>
          <w:sz w:val="24"/>
          <w:szCs w:val="24"/>
          <w:lang w:val="ro-RO"/>
        </w:rPr>
        <w:t xml:space="preserve">pentru evaluarea Expresiilor de Interes </w:t>
      </w:r>
      <w:r w:rsidRPr="00A9306C">
        <w:rPr>
          <w:rFonts w:asciiTheme="majorBidi" w:hAnsiTheme="majorBidi" w:cstheme="majorBidi"/>
          <w:sz w:val="24"/>
          <w:szCs w:val="24"/>
          <w:lang w:val="ro-RO"/>
        </w:rPr>
        <w:t>sunt:</w:t>
      </w:r>
    </w:p>
    <w:p w14:paraId="3FAE68E0" w14:textId="6A3EA743" w:rsidR="00554EC7" w:rsidRPr="00A9306C" w:rsidRDefault="00554EC7" w:rsidP="00745CC6">
      <w:pPr>
        <w:spacing w:after="12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Calificări </w:t>
      </w:r>
      <w:r w:rsidR="00CB773E" w:rsidRPr="00A9306C">
        <w:rPr>
          <w:rFonts w:asciiTheme="majorBidi" w:hAnsiTheme="majorBidi" w:cstheme="majorBidi"/>
          <w:b/>
          <w:bCs/>
          <w:sz w:val="24"/>
          <w:szCs w:val="24"/>
          <w:lang w:val="ro-RO"/>
        </w:rPr>
        <w:t xml:space="preserve">și experiență </w:t>
      </w:r>
      <w:r w:rsidRPr="00A9306C">
        <w:rPr>
          <w:rFonts w:asciiTheme="majorBidi" w:hAnsiTheme="majorBidi" w:cstheme="majorBidi"/>
          <w:b/>
          <w:bCs/>
          <w:sz w:val="24"/>
          <w:szCs w:val="24"/>
          <w:lang w:val="ro-RO"/>
        </w:rPr>
        <w:t xml:space="preserve">generale – </w:t>
      </w:r>
      <w:r w:rsidR="00CA59FB" w:rsidRPr="00A9306C">
        <w:rPr>
          <w:rFonts w:asciiTheme="majorBidi" w:hAnsiTheme="majorBidi" w:cstheme="majorBidi"/>
          <w:b/>
          <w:bCs/>
          <w:sz w:val="24"/>
          <w:szCs w:val="24"/>
          <w:lang w:val="ro-RO"/>
        </w:rPr>
        <w:t>2</w:t>
      </w:r>
      <w:r w:rsidRPr="00A9306C">
        <w:rPr>
          <w:rFonts w:asciiTheme="majorBidi" w:hAnsiTheme="majorBidi" w:cstheme="majorBidi"/>
          <w:b/>
          <w:bCs/>
          <w:sz w:val="24"/>
          <w:szCs w:val="24"/>
          <w:lang w:val="ro-RO"/>
        </w:rPr>
        <w:t>0 puncte;</w:t>
      </w:r>
    </w:p>
    <w:p w14:paraId="48673A1D" w14:textId="73F22891" w:rsidR="00D06199" w:rsidRPr="00A9306C" w:rsidRDefault="00EA51F0"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A9306C">
        <w:rPr>
          <w:rFonts w:ascii="Times New Roman" w:hAnsi="Times New Roman" w:cs="Times New Roman"/>
          <w:sz w:val="24"/>
          <w:szCs w:val="24"/>
        </w:rPr>
        <w:t xml:space="preserve">Activităţi de inginerie </w:t>
      </w:r>
      <w:r w:rsidRPr="00A9306C">
        <w:rPr>
          <w:rFonts w:ascii="Times New Roman" w:hAnsi="Times New Roman" w:cs="Times New Roman"/>
          <w:bCs/>
          <w:sz w:val="24"/>
          <w:szCs w:val="24"/>
        </w:rPr>
        <w:t>ș</w:t>
      </w:r>
      <w:r w:rsidRPr="00A9306C">
        <w:rPr>
          <w:rFonts w:ascii="Times New Roman" w:hAnsi="Times New Roman" w:cs="Times New Roman"/>
          <w:sz w:val="24"/>
          <w:szCs w:val="24"/>
        </w:rPr>
        <w:t>i consultan</w:t>
      </w:r>
      <w:r w:rsidRPr="00A9306C">
        <w:rPr>
          <w:rFonts w:ascii="Times New Roman" w:hAnsi="Times New Roman" w:cs="Times New Roman"/>
          <w:bCs/>
          <w:sz w:val="24"/>
          <w:szCs w:val="24"/>
        </w:rPr>
        <w:t>ță</w:t>
      </w:r>
      <w:r w:rsidRPr="00A9306C">
        <w:rPr>
          <w:rFonts w:ascii="Times New Roman" w:hAnsi="Times New Roman" w:cs="Times New Roman"/>
          <w:sz w:val="24"/>
          <w:szCs w:val="24"/>
        </w:rPr>
        <w:t xml:space="preserve"> tehnic</w:t>
      </w:r>
      <w:r w:rsidRPr="00A9306C">
        <w:rPr>
          <w:rFonts w:ascii="Times New Roman" w:hAnsi="Times New Roman" w:cs="Times New Roman"/>
          <w:bCs/>
          <w:sz w:val="24"/>
          <w:szCs w:val="24"/>
        </w:rPr>
        <w:t xml:space="preserve">ă </w:t>
      </w:r>
      <w:r w:rsidRPr="00A9306C">
        <w:rPr>
          <w:rFonts w:ascii="Times New Roman" w:hAnsi="Times New Roman" w:cs="Times New Roman"/>
          <w:sz w:val="24"/>
          <w:szCs w:val="24"/>
        </w:rPr>
        <w:t>legate de acestea,</w:t>
      </w:r>
      <w:r w:rsidRPr="00A9306C">
        <w:rPr>
          <w:rFonts w:ascii="Times New Roman" w:hAnsi="Times New Roman" w:cs="Times New Roman"/>
          <w:bCs/>
          <w:sz w:val="24"/>
          <w:szCs w:val="24"/>
        </w:rPr>
        <w:t xml:space="preserve"> sau codul CAEN 7111 - </w:t>
      </w:r>
      <w:r w:rsidRPr="00A9306C">
        <w:rPr>
          <w:rFonts w:ascii="Times New Roman" w:hAnsi="Times New Roman" w:cs="Times New Roman"/>
          <w:sz w:val="24"/>
          <w:szCs w:val="24"/>
        </w:rPr>
        <w:t>Activităţi de arhitectură</w:t>
      </w:r>
      <w:r w:rsidR="00D06199" w:rsidRPr="00A9306C">
        <w:rPr>
          <w:rFonts w:ascii="Times New Roman" w:hAnsi="Times New Roman" w:cs="Times New Roman"/>
          <w:bCs/>
          <w:sz w:val="24"/>
          <w:szCs w:val="24"/>
        </w:rPr>
        <w:t>;</w:t>
      </w:r>
      <w:r w:rsidR="00313CD1" w:rsidRPr="00313CD1">
        <w:rPr>
          <w:rFonts w:ascii="Times New Roman" w:hAnsi="Times New Roman" w:cs="Times New Roman"/>
          <w:sz w:val="24"/>
          <w:szCs w:val="24"/>
        </w:rPr>
        <w:t xml:space="preserve"> </w:t>
      </w:r>
      <w:r w:rsidR="00313CD1" w:rsidRPr="00313CD1">
        <w:rPr>
          <w:rFonts w:ascii="Times New Roman" w:hAnsi="Times New Roman" w:cs="Times New Roman"/>
          <w:b/>
          <w:bCs/>
          <w:sz w:val="24"/>
          <w:szCs w:val="24"/>
        </w:rPr>
        <w:t>(PACHET 7 &amp; 8)</w:t>
      </w:r>
    </w:p>
    <w:p w14:paraId="26695073" w14:textId="6B3F48B6"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lastRenderedPageBreak/>
        <w:t>Minim 5 ani experiență în prestarea de servicii de consultanță în domenii ca: proiectare construcții, expertiză tehnică proiectare/execuție construcții, verificare tehnică proiectare, etc.</w:t>
      </w:r>
      <w:r w:rsidR="00253129" w:rsidRPr="00A9306C">
        <w:rPr>
          <w:rFonts w:ascii="Times New Roman" w:hAnsi="Times New Roman" w:cs="Times New Roman"/>
          <w:bCs/>
          <w:sz w:val="24"/>
          <w:szCs w:val="24"/>
        </w:rPr>
        <w:t>;</w:t>
      </w:r>
    </w:p>
    <w:p w14:paraId="397A576E" w14:textId="1D8AB03F" w:rsidR="00554EC7" w:rsidRPr="00A9306C" w:rsidRDefault="00554EC7"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Experiență specifică – </w:t>
      </w:r>
      <w:r w:rsidR="00CA59FB" w:rsidRPr="00A9306C">
        <w:rPr>
          <w:rFonts w:asciiTheme="majorBidi" w:hAnsiTheme="majorBidi" w:cstheme="majorBidi"/>
          <w:b/>
          <w:bCs/>
          <w:sz w:val="24"/>
          <w:szCs w:val="24"/>
          <w:lang w:val="ro-RO"/>
        </w:rPr>
        <w:t>50</w:t>
      </w:r>
      <w:r w:rsidRPr="00A9306C">
        <w:rPr>
          <w:rFonts w:asciiTheme="majorBidi" w:hAnsiTheme="majorBidi" w:cstheme="majorBidi"/>
          <w:b/>
          <w:bCs/>
          <w:sz w:val="24"/>
          <w:szCs w:val="24"/>
          <w:lang w:val="ro-RO"/>
        </w:rPr>
        <w:t xml:space="preserve"> puncte;</w:t>
      </w:r>
    </w:p>
    <w:p w14:paraId="17110B16" w14:textId="44991FF0"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r w:rsidR="00313CD1" w:rsidRPr="00313CD1">
        <w:rPr>
          <w:rFonts w:ascii="Times New Roman" w:hAnsi="Times New Roman" w:cs="Times New Roman"/>
          <w:b/>
          <w:bCs/>
          <w:sz w:val="24"/>
          <w:szCs w:val="24"/>
        </w:rPr>
        <w:t>(PACHET 7 &amp; 8)</w:t>
      </w:r>
    </w:p>
    <w:p w14:paraId="212B6D1C" w14:textId="42C9CF47" w:rsidR="00313CD1" w:rsidRDefault="00CC601E" w:rsidP="00313CD1">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Expertizele Tehnice efectuate în zonele geografice (inclusiv județele învecinate) în care sunt amplasate construcțiile care fac obiectul prezenților Termeni de Referință pot fi considerate un avantaj;</w:t>
      </w:r>
      <w:r w:rsidR="00313CD1" w:rsidRPr="00313CD1">
        <w:rPr>
          <w:rFonts w:ascii="Times New Roman" w:hAnsi="Times New Roman" w:cs="Times New Roman"/>
          <w:b/>
          <w:bCs/>
          <w:sz w:val="24"/>
          <w:szCs w:val="24"/>
        </w:rPr>
        <w:t xml:space="preserve"> </w:t>
      </w:r>
      <w:r w:rsidR="00313CD1" w:rsidRPr="00313CD1">
        <w:rPr>
          <w:rFonts w:ascii="Times New Roman" w:hAnsi="Times New Roman" w:cs="Times New Roman"/>
          <w:b/>
          <w:bCs/>
          <w:sz w:val="24"/>
          <w:szCs w:val="24"/>
        </w:rPr>
        <w:t>(PACHET 7 &amp; 8)</w:t>
      </w:r>
    </w:p>
    <w:p w14:paraId="15EFDEDC" w14:textId="77777777" w:rsidR="00313CD1" w:rsidRPr="00313CD1" w:rsidRDefault="00D06199" w:rsidP="00313CD1">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313CD1">
        <w:rPr>
          <w:rFonts w:ascii="Times New Roman" w:hAnsi="Times New Roman" w:cs="Times New Roman"/>
          <w:bCs/>
          <w:sz w:val="24"/>
          <w:szCs w:val="24"/>
        </w:rPr>
        <w:t xml:space="preserve">Finalizarea cu succes a </w:t>
      </w:r>
      <w:r w:rsidRPr="00313CD1">
        <w:rPr>
          <w:rFonts w:ascii="Times New Roman" w:hAnsi="Times New Roman" w:cs="Times New Roman"/>
          <w:b/>
          <w:sz w:val="24"/>
          <w:szCs w:val="24"/>
        </w:rPr>
        <w:t>cel puțin 3 expertize tehnice</w:t>
      </w:r>
      <w:r w:rsidRPr="00313CD1">
        <w:rPr>
          <w:rFonts w:ascii="Times New Roman" w:hAnsi="Times New Roman" w:cs="Times New Roman"/>
          <w:bCs/>
          <w:sz w:val="24"/>
          <w:szCs w:val="24"/>
        </w:rPr>
        <w:t xml:space="preserve"> de complexitate similară </w:t>
      </w:r>
      <w:r w:rsidRPr="00313CD1">
        <w:rPr>
          <w:rFonts w:ascii="Times New Roman" w:hAnsi="Times New Roman"/>
          <w:bCs/>
          <w:sz w:val="24"/>
          <w:szCs w:val="24"/>
        </w:rPr>
        <w:t xml:space="preserve">într-un interval de 2 luni de execuție, în ultimii 3 ani, va fi </w:t>
      </w:r>
      <w:proofErr w:type="spellStart"/>
      <w:r w:rsidRPr="00313CD1">
        <w:rPr>
          <w:rFonts w:ascii="Times New Roman" w:hAnsi="Times New Roman"/>
          <w:bCs/>
          <w:sz w:val="24"/>
          <w:szCs w:val="24"/>
        </w:rPr>
        <w:t>considerată</w:t>
      </w:r>
      <w:proofErr w:type="spellEnd"/>
      <w:r w:rsidRPr="00313CD1">
        <w:rPr>
          <w:rFonts w:ascii="Times New Roman" w:hAnsi="Times New Roman"/>
          <w:bCs/>
          <w:sz w:val="24"/>
          <w:szCs w:val="24"/>
        </w:rPr>
        <w:t xml:space="preserve"> un avantaj</w:t>
      </w:r>
      <w:r w:rsidR="00313CD1" w:rsidRPr="00313CD1">
        <w:rPr>
          <w:rFonts w:ascii="Times New Roman" w:hAnsi="Times New Roman" w:cs="Times New Roman"/>
          <w:b/>
          <w:sz w:val="24"/>
          <w:szCs w:val="24"/>
        </w:rPr>
        <w:t xml:space="preserve"> (</w:t>
      </w:r>
      <w:r w:rsidR="00313CD1">
        <w:rPr>
          <w:rFonts w:ascii="Times New Roman" w:hAnsi="Times New Roman" w:cs="Times New Roman"/>
          <w:b/>
          <w:sz w:val="24"/>
          <w:szCs w:val="24"/>
        </w:rPr>
        <w:t xml:space="preserve">doar </w:t>
      </w:r>
      <w:r w:rsidR="00313CD1" w:rsidRPr="00313CD1">
        <w:rPr>
          <w:rFonts w:ascii="Times New Roman" w:hAnsi="Times New Roman" w:cs="Times New Roman"/>
          <w:b/>
          <w:sz w:val="24"/>
          <w:szCs w:val="24"/>
        </w:rPr>
        <w:t>PACHET 7</w:t>
      </w:r>
      <w:r w:rsidR="00313CD1" w:rsidRPr="00313CD1">
        <w:rPr>
          <w:rFonts w:ascii="Times New Roman" w:hAnsi="Times New Roman" w:cs="Times New Roman"/>
          <w:b/>
          <w:sz w:val="24"/>
          <w:szCs w:val="24"/>
        </w:rPr>
        <w:t>)</w:t>
      </w:r>
    </w:p>
    <w:p w14:paraId="044E5E23" w14:textId="78CCE612" w:rsidR="00CC601E" w:rsidRPr="00313CD1" w:rsidRDefault="00CC601E" w:rsidP="00313CD1">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313CD1">
        <w:rPr>
          <w:rFonts w:ascii="Times New Roman" w:hAnsi="Times New Roman" w:cs="Times New Roman"/>
          <w:bCs/>
          <w:sz w:val="24"/>
          <w:szCs w:val="24"/>
        </w:rPr>
        <w:t xml:space="preserve">Finalizarea cu succes a </w:t>
      </w:r>
      <w:r w:rsidRPr="00313CD1">
        <w:rPr>
          <w:rFonts w:ascii="Times New Roman" w:hAnsi="Times New Roman" w:cs="Times New Roman"/>
          <w:b/>
          <w:sz w:val="24"/>
          <w:szCs w:val="24"/>
        </w:rPr>
        <w:t xml:space="preserve">cel puțin </w:t>
      </w:r>
      <w:r w:rsidRPr="00313CD1">
        <w:rPr>
          <w:rFonts w:ascii="Times New Roman" w:hAnsi="Times New Roman" w:cs="Times New Roman"/>
          <w:b/>
          <w:sz w:val="24"/>
          <w:szCs w:val="24"/>
        </w:rPr>
        <w:t>2</w:t>
      </w:r>
      <w:r w:rsidRPr="00313CD1">
        <w:rPr>
          <w:rFonts w:ascii="Times New Roman" w:hAnsi="Times New Roman" w:cs="Times New Roman"/>
          <w:b/>
          <w:sz w:val="24"/>
          <w:szCs w:val="24"/>
        </w:rPr>
        <w:t xml:space="preserve"> expertize tehnice</w:t>
      </w:r>
      <w:r w:rsidRPr="00313CD1">
        <w:rPr>
          <w:rFonts w:ascii="Times New Roman" w:hAnsi="Times New Roman" w:cs="Times New Roman"/>
          <w:bCs/>
          <w:sz w:val="24"/>
          <w:szCs w:val="24"/>
        </w:rPr>
        <w:t xml:space="preserve"> de complexitate similară </w:t>
      </w:r>
      <w:r w:rsidRPr="00313CD1">
        <w:rPr>
          <w:rFonts w:ascii="Times New Roman" w:hAnsi="Times New Roman"/>
          <w:bCs/>
          <w:sz w:val="24"/>
          <w:szCs w:val="24"/>
        </w:rPr>
        <w:t xml:space="preserve">într-un interval de 2 luni de execuție, în ultimii 3 ani, va fi </w:t>
      </w:r>
      <w:proofErr w:type="spellStart"/>
      <w:r w:rsidRPr="00313CD1">
        <w:rPr>
          <w:rFonts w:ascii="Times New Roman" w:hAnsi="Times New Roman"/>
          <w:bCs/>
          <w:sz w:val="24"/>
          <w:szCs w:val="24"/>
        </w:rPr>
        <w:t>considerată</w:t>
      </w:r>
      <w:proofErr w:type="spellEnd"/>
      <w:r w:rsidRPr="00313CD1">
        <w:rPr>
          <w:rFonts w:ascii="Times New Roman" w:hAnsi="Times New Roman"/>
          <w:bCs/>
          <w:sz w:val="24"/>
          <w:szCs w:val="24"/>
        </w:rPr>
        <w:t xml:space="preserve"> un </w:t>
      </w:r>
      <w:proofErr w:type="spellStart"/>
      <w:r w:rsidRPr="00313CD1">
        <w:rPr>
          <w:rFonts w:ascii="Times New Roman" w:hAnsi="Times New Roman"/>
          <w:bCs/>
          <w:sz w:val="24"/>
          <w:szCs w:val="24"/>
        </w:rPr>
        <w:t>avantaj</w:t>
      </w:r>
      <w:proofErr w:type="spellEnd"/>
      <w:r w:rsidRPr="00313CD1">
        <w:rPr>
          <w:rFonts w:ascii="Times New Roman" w:hAnsi="Times New Roman"/>
          <w:bCs/>
          <w:sz w:val="24"/>
          <w:szCs w:val="24"/>
        </w:rPr>
        <w:t>;</w:t>
      </w:r>
      <w:r w:rsidR="00313CD1" w:rsidRPr="00313CD1">
        <w:rPr>
          <w:rFonts w:ascii="Times New Roman" w:hAnsi="Times New Roman" w:cs="Times New Roman"/>
          <w:b/>
          <w:sz w:val="24"/>
          <w:szCs w:val="24"/>
        </w:rPr>
        <w:t xml:space="preserve"> (</w:t>
      </w:r>
      <w:r w:rsidR="00313CD1" w:rsidRPr="00313CD1">
        <w:rPr>
          <w:rFonts w:ascii="Times New Roman" w:hAnsi="Times New Roman" w:cs="Times New Roman"/>
          <w:b/>
          <w:sz w:val="24"/>
          <w:szCs w:val="24"/>
        </w:rPr>
        <w:t>PACHET 8</w:t>
      </w:r>
      <w:r w:rsidR="00313CD1" w:rsidRPr="00313CD1">
        <w:rPr>
          <w:rFonts w:ascii="Times New Roman" w:hAnsi="Times New Roman" w:cs="Times New Roman"/>
          <w:b/>
          <w:sz w:val="24"/>
          <w:szCs w:val="24"/>
        </w:rPr>
        <w:t>)</w:t>
      </w:r>
    </w:p>
    <w:p w14:paraId="21F43D01" w14:textId="056FD6AD" w:rsidR="00F809EB" w:rsidRPr="006F7AED" w:rsidRDefault="008343EF" w:rsidP="006F7AED">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Disponibilitate experți cheie</w:t>
      </w:r>
      <w:r w:rsidR="00CC601E">
        <w:rPr>
          <w:rFonts w:asciiTheme="majorBidi" w:hAnsiTheme="majorBidi" w:cstheme="majorBidi"/>
          <w:b/>
          <w:bCs/>
          <w:sz w:val="24"/>
          <w:szCs w:val="24"/>
          <w:lang w:val="ro-RO"/>
        </w:rPr>
        <w:t>*</w:t>
      </w:r>
      <w:r w:rsidRPr="00A9306C">
        <w:rPr>
          <w:rFonts w:asciiTheme="majorBidi" w:hAnsiTheme="majorBidi" w:cstheme="majorBidi"/>
          <w:b/>
          <w:bCs/>
          <w:sz w:val="24"/>
          <w:szCs w:val="24"/>
          <w:lang w:val="ro-RO"/>
        </w:rPr>
        <w:t xml:space="preserve"> </w:t>
      </w:r>
      <w:r w:rsidR="00D06199" w:rsidRPr="00A9306C">
        <w:rPr>
          <w:rFonts w:asciiTheme="majorBidi" w:hAnsiTheme="majorBidi" w:cstheme="majorBidi"/>
          <w:b/>
          <w:bCs/>
          <w:sz w:val="24"/>
          <w:szCs w:val="24"/>
          <w:lang w:val="ro-RO"/>
        </w:rPr>
        <w:t xml:space="preserve">– </w:t>
      </w:r>
      <w:r w:rsidR="00CA59FB" w:rsidRPr="00A9306C">
        <w:rPr>
          <w:rFonts w:asciiTheme="majorBidi" w:hAnsiTheme="majorBidi" w:cstheme="majorBidi"/>
          <w:b/>
          <w:bCs/>
          <w:sz w:val="24"/>
          <w:szCs w:val="24"/>
          <w:lang w:val="ro-RO"/>
        </w:rPr>
        <w:t>3</w:t>
      </w:r>
      <w:r w:rsidR="00D06199" w:rsidRPr="00A9306C">
        <w:rPr>
          <w:rFonts w:asciiTheme="majorBidi" w:hAnsiTheme="majorBidi" w:cstheme="majorBidi"/>
          <w:b/>
          <w:bCs/>
          <w:sz w:val="24"/>
          <w:szCs w:val="24"/>
          <w:lang w:val="ro-RO"/>
        </w:rPr>
        <w:t>0 puncte</w:t>
      </w:r>
    </w:p>
    <w:p w14:paraId="36A458ED" w14:textId="2096326C" w:rsidR="001F32F0" w:rsidRPr="00A9306C" w:rsidRDefault="00112484" w:rsidP="00124F08">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A9306C">
        <w:rPr>
          <w:rFonts w:ascii="Times New Roman" w:hAnsi="Times New Roman" w:cs="Times New Roman"/>
          <w:b/>
          <w:sz w:val="24"/>
          <w:szCs w:val="24"/>
        </w:rPr>
        <w:t>Manager Proiect, Expert Tehnic Atestat domeniile A1, A2</w:t>
      </w:r>
      <w:r w:rsidRPr="00A9306C">
        <w:rPr>
          <w:rFonts w:ascii="Times New Roman" w:hAnsi="Times New Roman" w:cs="Times New Roman"/>
          <w:bCs/>
          <w:sz w:val="24"/>
          <w:szCs w:val="24"/>
        </w:rPr>
        <w:t>. Poziția de Manager Proiect poate fi cumulată cu poziția de Expert Tehnic Atestat, dar se va considera un avantaj punerea la dispoziție de către Consultant a unui specialist distinct pentru poziția de Manager Proiect</w:t>
      </w:r>
      <w:r w:rsidR="001F32F0" w:rsidRPr="00A9306C">
        <w:rPr>
          <w:rFonts w:ascii="Times New Roman" w:hAnsi="Times New Roman" w:cs="Times New Roman"/>
          <w:bCs/>
          <w:sz w:val="24"/>
          <w:szCs w:val="24"/>
        </w:rPr>
        <w:t>.</w:t>
      </w:r>
      <w:r w:rsidR="00313CD1" w:rsidRPr="00313CD1">
        <w:rPr>
          <w:rFonts w:ascii="Times New Roman" w:hAnsi="Times New Roman" w:cs="Times New Roman"/>
          <w:b/>
          <w:bCs/>
          <w:sz w:val="24"/>
          <w:szCs w:val="24"/>
        </w:rPr>
        <w:t xml:space="preserve"> </w:t>
      </w:r>
      <w:r w:rsidR="00313CD1" w:rsidRPr="00313CD1">
        <w:rPr>
          <w:rFonts w:ascii="Times New Roman" w:hAnsi="Times New Roman" w:cs="Times New Roman"/>
          <w:b/>
          <w:bCs/>
          <w:sz w:val="24"/>
          <w:szCs w:val="24"/>
        </w:rPr>
        <w:t>(PACHET 7 &amp; 8)</w:t>
      </w:r>
    </w:p>
    <w:p w14:paraId="740005AA" w14:textId="77777777" w:rsidR="005E4DB3" w:rsidRPr="00A9306C"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A9306C">
        <w:rPr>
          <w:rFonts w:ascii="Times New Roman" w:hAnsi="Times New Roman"/>
          <w:bCs/>
          <w:sz w:val="24"/>
          <w:szCs w:val="24"/>
          <w:lang w:val="ro-RO"/>
        </w:rPr>
        <w:t xml:space="preserve">În vederea demonstrării îndeplinirii cerințelor de experiență și calificare de mai sus, Consultantul va furniza: </w:t>
      </w:r>
    </w:p>
    <w:p w14:paraId="3FE64C29" w14:textId="77777777" w:rsidR="005E4DB3" w:rsidRPr="00A9306C"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A9306C">
        <w:rPr>
          <w:rFonts w:ascii="Times New Roman" w:hAnsi="Times New Roman"/>
          <w:bCs/>
          <w:sz w:val="24"/>
          <w:szCs w:val="24"/>
        </w:rPr>
        <w:t>Certificat Constatator eliberat de Registrul Comertului, valabil la data limită de depunere a Expresiilor de Interes;</w:t>
      </w:r>
    </w:p>
    <w:p w14:paraId="01048F0D" w14:textId="77777777"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bCs/>
          <w:sz w:val="24"/>
          <w:szCs w:val="24"/>
        </w:rPr>
        <w:t xml:space="preserve">o listă cu contractele relevante din ultimii 5 ani din care să reiasă numărul de expertize tehnice per contract, perioada de execuție, tipul de </w:t>
      </w:r>
      <w:r w:rsidRPr="00A9306C">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33AB7B2A" w14:textId="37CEB77D"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1061FFEB" w14:textId="3BAA2D70" w:rsidR="00F809EB" w:rsidRPr="00A9306C" w:rsidRDefault="00F809EB" w:rsidP="00F809EB">
      <w:pPr>
        <w:widowControl w:val="0"/>
        <w:autoSpaceDE w:val="0"/>
        <w:autoSpaceDN w:val="0"/>
        <w:adjustRightInd w:val="0"/>
        <w:spacing w:after="120" w:line="240" w:lineRule="auto"/>
        <w:jc w:val="both"/>
        <w:rPr>
          <w:rStyle w:val="Hyperlink"/>
          <w:rFonts w:ascii="Times New Roman" w:hAnsi="Times New Roman" w:cs="Times New Roman"/>
          <w:b/>
          <w:i/>
          <w:iCs/>
          <w:color w:val="auto"/>
          <w:sz w:val="24"/>
          <w:szCs w:val="24"/>
          <w:u w:val="none"/>
          <w:lang w:val="ro-RO"/>
        </w:rPr>
      </w:pPr>
      <w:r w:rsidRPr="00A9306C">
        <w:rPr>
          <w:rStyle w:val="Hyperlink"/>
          <w:rFonts w:ascii="Times New Roman" w:hAnsi="Times New Roman" w:cs="Times New Roman"/>
          <w:b/>
          <w:i/>
          <w:iCs/>
          <w:color w:val="auto"/>
          <w:sz w:val="24"/>
          <w:szCs w:val="24"/>
          <w:u w:val="none"/>
          <w:lang w:val="ro-RO"/>
        </w:rPr>
        <w:t>NOTĂ:</w:t>
      </w:r>
    </w:p>
    <w:p w14:paraId="0A9DF9FE" w14:textId="2D1B2539" w:rsidR="00F809EB" w:rsidRPr="00A9306C" w:rsidRDefault="000D1472" w:rsidP="00F809EB">
      <w:pPr>
        <w:widowControl w:val="0"/>
        <w:autoSpaceDE w:val="0"/>
        <w:autoSpaceDN w:val="0"/>
        <w:adjustRightInd w:val="0"/>
        <w:spacing w:after="120" w:line="240" w:lineRule="auto"/>
        <w:jc w:val="both"/>
        <w:rPr>
          <w:rStyle w:val="Hyperlink"/>
          <w:rFonts w:ascii="Times New Roman" w:hAnsi="Times New Roman" w:cs="Times New Roman"/>
          <w:bCs/>
          <w:i/>
          <w:iCs/>
          <w:color w:val="auto"/>
          <w:sz w:val="24"/>
          <w:szCs w:val="24"/>
          <w:u w:val="none"/>
          <w:lang w:val="ro-RO"/>
        </w:rPr>
      </w:pPr>
      <w:r w:rsidRPr="00A9306C">
        <w:rPr>
          <w:rStyle w:val="Hyperlink"/>
          <w:rFonts w:ascii="Times New Roman" w:hAnsi="Times New Roman" w:cs="Times New Roman"/>
          <w:bCs/>
          <w:i/>
          <w:iCs/>
          <w:color w:val="auto"/>
          <w:sz w:val="24"/>
          <w:szCs w:val="24"/>
          <w:u w:val="none"/>
          <w:lang w:val="ro-RO"/>
        </w:rPr>
        <w:t xml:space="preserve">*Având în vedere că Serviciile din cadrul celor </w:t>
      </w:r>
      <w:r w:rsidR="00CC601E">
        <w:rPr>
          <w:rStyle w:val="Hyperlink"/>
          <w:rFonts w:ascii="Times New Roman" w:hAnsi="Times New Roman" w:cs="Times New Roman"/>
          <w:bCs/>
          <w:i/>
          <w:iCs/>
          <w:color w:val="auto"/>
          <w:sz w:val="24"/>
          <w:szCs w:val="24"/>
          <w:u w:val="none"/>
          <w:lang w:val="ro-RO"/>
        </w:rPr>
        <w:t>2</w:t>
      </w:r>
      <w:r w:rsidRPr="00A9306C">
        <w:rPr>
          <w:rStyle w:val="Hyperlink"/>
          <w:rFonts w:ascii="Times New Roman" w:hAnsi="Times New Roman" w:cs="Times New Roman"/>
          <w:bCs/>
          <w:i/>
          <w:iCs/>
          <w:color w:val="auto"/>
          <w:sz w:val="24"/>
          <w:szCs w:val="24"/>
          <w:u w:val="none"/>
          <w:lang w:val="ro-RO"/>
        </w:rPr>
        <w:t xml:space="preserve"> pachete se vor desfășura în paralel, î</w:t>
      </w:r>
      <w:r w:rsidR="00F809EB" w:rsidRPr="00A9306C">
        <w:rPr>
          <w:rStyle w:val="Hyperlink"/>
          <w:rFonts w:ascii="Times New Roman" w:hAnsi="Times New Roman" w:cs="Times New Roman"/>
          <w:bCs/>
          <w:i/>
          <w:iCs/>
          <w:color w:val="auto"/>
          <w:sz w:val="24"/>
          <w:szCs w:val="24"/>
          <w:u w:val="none"/>
          <w:lang w:val="ro-RO"/>
        </w:rPr>
        <w:t xml:space="preserve">n situația în care un Consultant depune Expresii de Interes pentru mai multe pachete, </w:t>
      </w:r>
      <w:r w:rsidRPr="0060581D">
        <w:rPr>
          <w:rStyle w:val="Hyperlink"/>
          <w:rFonts w:ascii="Times New Roman" w:hAnsi="Times New Roman" w:cs="Times New Roman"/>
          <w:b/>
          <w:i/>
          <w:iCs/>
          <w:color w:val="auto"/>
          <w:sz w:val="24"/>
          <w:szCs w:val="24"/>
          <w:u w:val="none"/>
          <w:lang w:val="ro-RO"/>
        </w:rPr>
        <w:t>echipa de experți cheie propusă va fi diferită pentru fiecare pachet</w:t>
      </w:r>
      <w:r w:rsidRPr="00A9306C">
        <w:rPr>
          <w:rStyle w:val="Hyperlink"/>
          <w:rFonts w:ascii="Times New Roman" w:hAnsi="Times New Roman" w:cs="Times New Roman"/>
          <w:bCs/>
          <w:i/>
          <w:iCs/>
          <w:color w:val="auto"/>
          <w:sz w:val="24"/>
          <w:szCs w:val="24"/>
          <w:u w:val="none"/>
          <w:lang w:val="ro-RO"/>
        </w:rPr>
        <w:t>.</w:t>
      </w:r>
    </w:p>
    <w:p w14:paraId="7370A01B" w14:textId="77777777" w:rsidR="008951A6" w:rsidRPr="00A9306C" w:rsidRDefault="008951A6" w:rsidP="008951A6">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w:t>
      </w:r>
      <w:r w:rsidRPr="00A9306C">
        <w:rPr>
          <w:rFonts w:ascii="Times New Roman" w:hAnsi="Times New Roman" w:cs="Times New Roman"/>
          <w:bCs/>
          <w:sz w:val="24"/>
          <w:szCs w:val="24"/>
          <w:lang w:val="ro-RO"/>
        </w:rPr>
        <w:lastRenderedPageBreak/>
        <w:t xml:space="preserve">companiilor sau instituțiilor de stat din țara Împrumutatului, cât și a funcționarilor guvernamentali sau funcționarilor publici din țara Împrumutatului, în cadrul contractelor de consultanță. </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2EF5FE95"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DC4A41"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până la data de</w:t>
      </w:r>
      <w:r w:rsidR="00831F33" w:rsidRPr="00A9306C">
        <w:rPr>
          <w:rFonts w:asciiTheme="majorBidi" w:hAnsiTheme="majorBidi" w:cstheme="majorBidi"/>
          <w:sz w:val="24"/>
          <w:szCs w:val="24"/>
          <w:lang w:val="ro-RO"/>
        </w:rPr>
        <w:t xml:space="preserve"> </w:t>
      </w:r>
      <w:r w:rsidR="000770E3">
        <w:rPr>
          <w:rFonts w:asciiTheme="majorBidi" w:hAnsiTheme="majorBidi" w:cstheme="majorBidi"/>
          <w:b/>
          <w:bCs/>
          <w:sz w:val="24"/>
          <w:szCs w:val="24"/>
          <w:lang w:val="ro-RO"/>
        </w:rPr>
        <w:t>1</w:t>
      </w:r>
      <w:r w:rsidR="00CC601E">
        <w:rPr>
          <w:rFonts w:asciiTheme="majorBidi" w:hAnsiTheme="majorBidi" w:cstheme="majorBidi"/>
          <w:b/>
          <w:bCs/>
          <w:sz w:val="24"/>
          <w:szCs w:val="24"/>
          <w:lang w:val="ro-RO"/>
        </w:rPr>
        <w:t>2</w:t>
      </w:r>
      <w:r w:rsidR="008951A6" w:rsidRPr="00A9306C">
        <w:rPr>
          <w:rFonts w:asciiTheme="majorBidi" w:hAnsiTheme="majorBidi" w:cstheme="majorBidi"/>
          <w:b/>
          <w:bCs/>
          <w:sz w:val="24"/>
          <w:szCs w:val="24"/>
          <w:lang w:val="ro-RO"/>
        </w:rPr>
        <w:t xml:space="preserve"> </w:t>
      </w:r>
      <w:r w:rsidR="00CC601E">
        <w:rPr>
          <w:rFonts w:asciiTheme="majorBidi" w:hAnsiTheme="majorBidi" w:cstheme="majorBidi"/>
          <w:b/>
          <w:bCs/>
          <w:sz w:val="24"/>
          <w:szCs w:val="24"/>
          <w:lang w:val="ro-RO"/>
        </w:rPr>
        <w:t>august</w:t>
      </w:r>
      <w:r w:rsidR="00EF623F" w:rsidRPr="00A9306C">
        <w:rPr>
          <w:rFonts w:asciiTheme="majorBidi" w:hAnsiTheme="majorBidi" w:cstheme="majorBidi"/>
          <w:b/>
          <w:bCs/>
          <w:sz w:val="24"/>
          <w:szCs w:val="24"/>
          <w:lang w:val="ro-RO"/>
        </w:rPr>
        <w:t xml:space="preserve"> 202</w:t>
      </w:r>
      <w:r w:rsidR="00084C4D" w:rsidRPr="00A9306C">
        <w:rPr>
          <w:rFonts w:asciiTheme="majorBidi" w:hAnsiTheme="majorBidi" w:cstheme="majorBidi"/>
          <w:b/>
          <w:bCs/>
          <w:sz w:val="24"/>
          <w:szCs w:val="24"/>
          <w:lang w:val="ro-RO"/>
        </w:rPr>
        <w:t>1</w:t>
      </w:r>
      <w:r w:rsidRPr="00A9306C">
        <w:rPr>
          <w:rFonts w:asciiTheme="majorBidi" w:hAnsiTheme="majorBidi" w:cstheme="majorBidi"/>
          <w:b/>
          <w:bCs/>
          <w:sz w:val="24"/>
          <w:szCs w:val="24"/>
          <w:lang w:val="ro-RO"/>
        </w:rPr>
        <w:t>.</w:t>
      </w:r>
    </w:p>
    <w:sectPr w:rsidR="0048491D" w:rsidRPr="00A9306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A0AA0"/>
    <w:rsid w:val="000B0D3C"/>
    <w:rsid w:val="000D1472"/>
    <w:rsid w:val="00112484"/>
    <w:rsid w:val="0011506C"/>
    <w:rsid w:val="00124F08"/>
    <w:rsid w:val="001A0907"/>
    <w:rsid w:val="001B7576"/>
    <w:rsid w:val="001C4C33"/>
    <w:rsid w:val="001D5923"/>
    <w:rsid w:val="001E3569"/>
    <w:rsid w:val="001F32F0"/>
    <w:rsid w:val="002114C2"/>
    <w:rsid w:val="00253129"/>
    <w:rsid w:val="00253AB3"/>
    <w:rsid w:val="002D7E97"/>
    <w:rsid w:val="00313CD1"/>
    <w:rsid w:val="00331269"/>
    <w:rsid w:val="00356F20"/>
    <w:rsid w:val="00363B1D"/>
    <w:rsid w:val="00395A05"/>
    <w:rsid w:val="00396CE7"/>
    <w:rsid w:val="003E2D0B"/>
    <w:rsid w:val="00431A62"/>
    <w:rsid w:val="00441DE5"/>
    <w:rsid w:val="0048491D"/>
    <w:rsid w:val="00487439"/>
    <w:rsid w:val="00492DF5"/>
    <w:rsid w:val="004C18A7"/>
    <w:rsid w:val="004C28EB"/>
    <w:rsid w:val="004C506F"/>
    <w:rsid w:val="005021C8"/>
    <w:rsid w:val="005123EC"/>
    <w:rsid w:val="00515D8C"/>
    <w:rsid w:val="00533D96"/>
    <w:rsid w:val="00554EC7"/>
    <w:rsid w:val="0055562B"/>
    <w:rsid w:val="0058092F"/>
    <w:rsid w:val="00583C1F"/>
    <w:rsid w:val="00594E2B"/>
    <w:rsid w:val="005E4DB3"/>
    <w:rsid w:val="00601E87"/>
    <w:rsid w:val="0060581D"/>
    <w:rsid w:val="0061460C"/>
    <w:rsid w:val="00661B22"/>
    <w:rsid w:val="006F3B72"/>
    <w:rsid w:val="006F7AED"/>
    <w:rsid w:val="00745CC6"/>
    <w:rsid w:val="00780846"/>
    <w:rsid w:val="007F00DA"/>
    <w:rsid w:val="00812B46"/>
    <w:rsid w:val="0082253B"/>
    <w:rsid w:val="00822C3F"/>
    <w:rsid w:val="00831F33"/>
    <w:rsid w:val="008343EF"/>
    <w:rsid w:val="008951A6"/>
    <w:rsid w:val="008C240C"/>
    <w:rsid w:val="008C6822"/>
    <w:rsid w:val="008D512A"/>
    <w:rsid w:val="008E4193"/>
    <w:rsid w:val="00905AFD"/>
    <w:rsid w:val="00936B50"/>
    <w:rsid w:val="009436DA"/>
    <w:rsid w:val="009823F3"/>
    <w:rsid w:val="0099300B"/>
    <w:rsid w:val="009E1333"/>
    <w:rsid w:val="00A51971"/>
    <w:rsid w:val="00A70238"/>
    <w:rsid w:val="00A75B40"/>
    <w:rsid w:val="00A9177C"/>
    <w:rsid w:val="00A9306C"/>
    <w:rsid w:val="00B94C0C"/>
    <w:rsid w:val="00BF0D94"/>
    <w:rsid w:val="00C10DC3"/>
    <w:rsid w:val="00C15EE7"/>
    <w:rsid w:val="00C21449"/>
    <w:rsid w:val="00C267DB"/>
    <w:rsid w:val="00C92BAE"/>
    <w:rsid w:val="00CA104D"/>
    <w:rsid w:val="00CA59FB"/>
    <w:rsid w:val="00CB773E"/>
    <w:rsid w:val="00CC601E"/>
    <w:rsid w:val="00D06199"/>
    <w:rsid w:val="00D07570"/>
    <w:rsid w:val="00D40C57"/>
    <w:rsid w:val="00D6673E"/>
    <w:rsid w:val="00D97E46"/>
    <w:rsid w:val="00DC4A41"/>
    <w:rsid w:val="00DE01E0"/>
    <w:rsid w:val="00E16B65"/>
    <w:rsid w:val="00E34DC1"/>
    <w:rsid w:val="00E5006B"/>
    <w:rsid w:val="00EA51F0"/>
    <w:rsid w:val="00EA634B"/>
    <w:rsid w:val="00EA6B21"/>
    <w:rsid w:val="00EB01DA"/>
    <w:rsid w:val="00ED5EF6"/>
    <w:rsid w:val="00EF623F"/>
    <w:rsid w:val="00F01559"/>
    <w:rsid w:val="00F3513A"/>
    <w:rsid w:val="00F61079"/>
    <w:rsid w:val="00F63A9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1261</Words>
  <Characters>7191</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24</cp:revision>
  <cp:lastPrinted>2020-10-08T12:49:00Z</cp:lastPrinted>
  <dcterms:created xsi:type="dcterms:W3CDTF">2021-03-22T07:15:00Z</dcterms:created>
  <dcterms:modified xsi:type="dcterms:W3CDTF">2021-07-26T06:29:00Z</dcterms:modified>
</cp:coreProperties>
</file>