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8" w:type="dxa"/>
        <w:tblLook w:val="01E0" w:firstRow="1" w:lastRow="1" w:firstColumn="1" w:lastColumn="1" w:noHBand="0" w:noVBand="0"/>
      </w:tblPr>
      <w:tblGrid>
        <w:gridCol w:w="6606"/>
        <w:gridCol w:w="3042"/>
      </w:tblGrid>
      <w:tr w:rsidR="00752547" w:rsidRPr="00F103B5" w14:paraId="263F6072" w14:textId="77777777" w:rsidTr="00752547">
        <w:tc>
          <w:tcPr>
            <w:tcW w:w="6606" w:type="dxa"/>
            <w:shd w:val="clear" w:color="auto" w:fill="auto"/>
          </w:tcPr>
          <w:p w14:paraId="4336A7E4" w14:textId="77777777" w:rsidR="00752547" w:rsidRPr="00F103B5" w:rsidRDefault="00E04F2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2547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52547" w:rsidRPr="00F103B5">
              <w:rPr>
                <w:rFonts w:ascii="Times New Roman" w:hAnsi="Times New Roman"/>
                <w:sz w:val="20"/>
                <w:szCs w:val="20"/>
              </w:rPr>
              <w:t xml:space="preserve"> MINISTERUL AFACERILOR INTERNE</w:t>
            </w:r>
          </w:p>
          <w:p w14:paraId="22D3A5B4" w14:textId="77777777" w:rsidR="00752547" w:rsidRPr="00F103B5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>DEPARTAMENTUL PENTRU SITUAȚII DE URGENȚĂ</w:t>
            </w:r>
          </w:p>
          <w:p w14:paraId="2C88B5FF" w14:textId="77777777" w:rsidR="00752547" w:rsidRPr="00F103B5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>INSPECTORATUL GENERAL PENTRU SITUAŢII DE URGENŢĂ</w:t>
            </w:r>
          </w:p>
          <w:p w14:paraId="13BAB5AE" w14:textId="77777777" w:rsidR="00752547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6B9D">
              <w:rPr>
                <w:noProof/>
                <w:szCs w:val="20"/>
                <w:lang w:eastAsia="ro-RO"/>
              </w:rPr>
              <w:drawing>
                <wp:anchor distT="0" distB="0" distL="114300" distR="114300" simplePos="0" relativeHeight="251659264" behindDoc="0" locked="0" layoutInCell="1" allowOverlap="1" wp14:anchorId="59EF9AE9" wp14:editId="5816D19B">
                  <wp:simplePos x="0" y="0"/>
                  <wp:positionH relativeFrom="column">
                    <wp:posOffset>1764665</wp:posOffset>
                  </wp:positionH>
                  <wp:positionV relativeFrom="paragraph">
                    <wp:posOffset>26035</wp:posOffset>
                  </wp:positionV>
                  <wp:extent cx="352425" cy="466725"/>
                  <wp:effectExtent l="0" t="0" r="9525" b="9525"/>
                  <wp:wrapNone/>
                  <wp:docPr id="2" name="Imagine 2" descr="\\10.6.0.63\pentru toate structurile igsu\INSEMN HERALDIC IGSU 2017\Insemn heraldic IGSU 2017 color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\\10.6.0.63\pentru toate structurile igsu\INSEMN HERALDIC IGSU 2017\Insemn heraldic IGSU 2017 color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D896F8" w14:textId="77777777" w:rsidR="00752547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C24A23B" w14:textId="77777777" w:rsidR="00752547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47067E8" w14:textId="77777777" w:rsidR="00752547" w:rsidRPr="00F103B5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4F0B25" w14:textId="77777777" w:rsidR="00752547" w:rsidRPr="00F103B5" w:rsidRDefault="00752547" w:rsidP="00E04F27">
            <w:pPr>
              <w:pStyle w:val="Header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>UNITATEA DE IMPLEMENTARE A PROIECTULUI</w:t>
            </w:r>
          </w:p>
        </w:tc>
        <w:tc>
          <w:tcPr>
            <w:tcW w:w="3042" w:type="dxa"/>
            <w:shd w:val="clear" w:color="auto" w:fill="auto"/>
          </w:tcPr>
          <w:p w14:paraId="1E6B5872" w14:textId="77777777" w:rsidR="00752547" w:rsidRPr="00F103B5" w:rsidRDefault="00752547" w:rsidP="00752547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>NESECRET</w:t>
            </w:r>
          </w:p>
          <w:p w14:paraId="172CC444" w14:textId="77777777" w:rsidR="00752547" w:rsidRPr="00F103B5" w:rsidRDefault="00752547" w:rsidP="00752547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>Exemplar unic</w:t>
            </w:r>
          </w:p>
          <w:p w14:paraId="2B7216AF" w14:textId="6C45E605" w:rsidR="00752547" w:rsidRPr="00F103B5" w:rsidRDefault="00752547" w:rsidP="00752547">
            <w:pPr>
              <w:pStyle w:val="Header"/>
              <w:tabs>
                <w:tab w:val="center" w:pos="99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</w:p>
          <w:p w14:paraId="52DCF0F8" w14:textId="1E564311" w:rsidR="001B5C39" w:rsidRDefault="00752547" w:rsidP="001B5C39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03B5">
              <w:rPr>
                <w:rFonts w:ascii="Times New Roman" w:hAnsi="Times New Roman"/>
                <w:sz w:val="20"/>
                <w:szCs w:val="20"/>
              </w:rPr>
              <w:t xml:space="preserve">Bucureşti, </w:t>
            </w:r>
            <w:r w:rsidR="004169DD">
              <w:rPr>
                <w:rFonts w:ascii="Times New Roman" w:hAnsi="Times New Roman"/>
                <w:sz w:val="20"/>
                <w:szCs w:val="20"/>
              </w:rPr>
              <w:t>18</w:t>
            </w:r>
            <w:r w:rsidRPr="00F103B5">
              <w:rPr>
                <w:rFonts w:ascii="Times New Roman" w:hAnsi="Times New Roman"/>
                <w:sz w:val="20"/>
                <w:szCs w:val="20"/>
              </w:rPr>
              <w:t>.</w:t>
            </w:r>
            <w:r w:rsidR="008E7ADB">
              <w:rPr>
                <w:rFonts w:ascii="Times New Roman" w:hAnsi="Times New Roman"/>
                <w:sz w:val="20"/>
                <w:szCs w:val="20"/>
              </w:rPr>
              <w:t>09</w:t>
            </w:r>
            <w:r w:rsidR="001B5C39" w:rsidRPr="00F103B5">
              <w:rPr>
                <w:rFonts w:ascii="Times New Roman" w:hAnsi="Times New Roman"/>
                <w:sz w:val="20"/>
                <w:szCs w:val="20"/>
              </w:rPr>
              <w:t>.20</w:t>
            </w:r>
            <w:r w:rsidR="004169DD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0115392F" w14:textId="77777777" w:rsidR="00752547" w:rsidRPr="00F103B5" w:rsidRDefault="00752547" w:rsidP="001B5C39">
            <w:pPr>
              <w:pStyle w:val="Head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863BADF" w14:textId="1D017A96" w:rsidR="000A70A4" w:rsidRDefault="000A70A4" w:rsidP="00752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332D3" w14:textId="0E7BF9B9" w:rsidR="00246B8A" w:rsidRDefault="004169DD" w:rsidP="00246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NOTIFICARE PRIVIND </w:t>
      </w:r>
      <w:bookmarkStart w:id="0" w:name="_Hlk49507868"/>
      <w:r w:rsidR="00394F92">
        <w:rPr>
          <w:rFonts w:ascii="Times New Roman" w:hAnsi="Times New Roman" w:cs="Times New Roman"/>
          <w:sz w:val="24"/>
          <w:szCs w:val="24"/>
        </w:rPr>
        <w:t>ACORDARE</w:t>
      </w:r>
    </w:p>
    <w:p w14:paraId="71386146" w14:textId="6DBAA61A" w:rsidR="00246B8A" w:rsidRPr="00246B8A" w:rsidRDefault="00246B8A" w:rsidP="00246B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8A">
        <w:rPr>
          <w:rFonts w:ascii="Times New Roman" w:eastAsia="Times New Roman" w:hAnsi="Times New Roman" w:cs="Times New Roman"/>
          <w:b/>
          <w:sz w:val="24"/>
          <w:szCs w:val="24"/>
        </w:rPr>
        <w:t xml:space="preserve">CONTRACT DE FURNIZARE </w:t>
      </w:r>
    </w:p>
    <w:p w14:paraId="1AF8A594" w14:textId="40419A66" w:rsidR="00246B8A" w:rsidRDefault="00246B8A" w:rsidP="00246B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1313542"/>
      <w:r w:rsidRPr="00246B8A">
        <w:rPr>
          <w:rFonts w:ascii="Times New Roman" w:eastAsia="Times New Roman" w:hAnsi="Times New Roman" w:cs="Times New Roman"/>
          <w:b/>
          <w:bCs/>
          <w:sz w:val="24"/>
          <w:szCs w:val="24"/>
        </w:rPr>
        <w:t>Mijloc de mobilitate terestră-autoturism 4x4</w:t>
      </w:r>
      <w:r w:rsidRPr="00246B8A">
        <w:rPr>
          <w:rFonts w:ascii="Times New Roman" w:eastAsia="Times New Roman" w:hAnsi="Times New Roman" w:cs="Times New Roman"/>
          <w:b/>
          <w:sz w:val="3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și servicii asociate</w:t>
      </w:r>
    </w:p>
    <w:bookmarkEnd w:id="1"/>
    <w:p w14:paraId="2FCD1B6A" w14:textId="09C4412C" w:rsidR="00246B8A" w:rsidRDefault="00246B8A" w:rsidP="00246B8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0529">
        <w:rPr>
          <w:rFonts w:asciiTheme="majorBidi" w:hAnsiTheme="majorBidi" w:cstheme="majorBidi"/>
          <w:b/>
          <w:i/>
          <w:sz w:val="24"/>
          <w:szCs w:val="24"/>
        </w:rPr>
        <w:t>Referință:RO-GIES-1</w:t>
      </w:r>
      <w:r>
        <w:rPr>
          <w:rFonts w:asciiTheme="majorBidi" w:hAnsiTheme="majorBidi" w:cstheme="majorBidi"/>
          <w:b/>
          <w:i/>
          <w:sz w:val="24"/>
          <w:szCs w:val="24"/>
        </w:rPr>
        <w:t>70753</w:t>
      </w:r>
      <w:r w:rsidRPr="00B10529">
        <w:rPr>
          <w:rFonts w:asciiTheme="majorBidi" w:hAnsiTheme="majorBidi" w:cstheme="majorBidi"/>
          <w:b/>
          <w:i/>
          <w:sz w:val="24"/>
          <w:szCs w:val="24"/>
        </w:rPr>
        <w:t>-</w:t>
      </w:r>
      <w:r>
        <w:rPr>
          <w:rFonts w:asciiTheme="majorBidi" w:hAnsiTheme="majorBidi" w:cstheme="majorBidi"/>
          <w:b/>
          <w:i/>
          <w:sz w:val="24"/>
          <w:szCs w:val="24"/>
        </w:rPr>
        <w:t>GO</w:t>
      </w:r>
      <w:r w:rsidRPr="00B10529">
        <w:rPr>
          <w:rFonts w:asciiTheme="majorBidi" w:hAnsiTheme="majorBidi" w:cstheme="majorBidi"/>
          <w:b/>
          <w:i/>
          <w:sz w:val="24"/>
          <w:szCs w:val="24"/>
        </w:rPr>
        <w:t>-</w:t>
      </w:r>
      <w:r>
        <w:rPr>
          <w:rFonts w:asciiTheme="majorBidi" w:hAnsiTheme="majorBidi" w:cstheme="majorBidi"/>
          <w:b/>
          <w:i/>
          <w:sz w:val="24"/>
          <w:szCs w:val="24"/>
        </w:rPr>
        <w:t>RFQ</w:t>
      </w:r>
    </w:p>
    <w:p w14:paraId="2CF735DF" w14:textId="77777777" w:rsidR="00246B8A" w:rsidRPr="00246B8A" w:rsidRDefault="00246B8A" w:rsidP="00246B8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5504F0F6" w14:textId="4FF4EF03" w:rsidR="000A70A4" w:rsidRPr="003402D3" w:rsidRDefault="000A70A4" w:rsidP="00246B8A">
      <w:pPr>
        <w:rPr>
          <w:rFonts w:ascii="Times New Roman" w:hAnsi="Times New Roman" w:cs="Times New Roman"/>
          <w:i/>
          <w:sz w:val="24"/>
          <w:szCs w:val="24"/>
        </w:rPr>
      </w:pPr>
      <w:r w:rsidRPr="003402D3">
        <w:rPr>
          <w:rFonts w:ascii="Times New Roman" w:hAnsi="Times New Roman" w:cs="Times New Roman"/>
          <w:bCs/>
          <w:sz w:val="24"/>
          <w:szCs w:val="24"/>
        </w:rPr>
        <w:t>Proiectul „</w:t>
      </w:r>
      <w:r w:rsidR="003402D3" w:rsidRPr="003402D3">
        <w:rPr>
          <w:rFonts w:ascii="Times New Roman" w:hAnsi="Times New Roman" w:cs="Times New Roman"/>
          <w:i/>
          <w:sz w:val="24"/>
          <w:szCs w:val="24"/>
        </w:rPr>
        <w:t>Îmbunătățirea managementului riscului de dezastru</w:t>
      </w:r>
      <w:r w:rsidRPr="003402D3">
        <w:rPr>
          <w:rFonts w:ascii="Times New Roman" w:hAnsi="Times New Roman" w:cs="Times New Roman"/>
          <w:i/>
          <w:sz w:val="24"/>
          <w:szCs w:val="24"/>
        </w:rPr>
        <w:t>”</w:t>
      </w:r>
    </w:p>
    <w:p w14:paraId="399CFDC3" w14:textId="77777777" w:rsidR="003402D3" w:rsidRDefault="003402D3" w:rsidP="000A70A4">
      <w:pPr>
        <w:jc w:val="both"/>
        <w:rPr>
          <w:rFonts w:ascii="Times New Roman" w:hAnsi="Times New Roman" w:cs="Times New Roman"/>
          <w:sz w:val="24"/>
          <w:szCs w:val="24"/>
        </w:rPr>
      </w:pPr>
      <w:r w:rsidRPr="00145CB8">
        <w:rPr>
          <w:rFonts w:ascii="Times New Roman" w:hAnsi="Times New Roman" w:cs="Times New Roman"/>
          <w:sz w:val="24"/>
          <w:szCs w:val="24"/>
        </w:rPr>
        <w:t xml:space="preserve">Nr. </w:t>
      </w:r>
      <w:r w:rsidR="007532C7">
        <w:rPr>
          <w:rFonts w:ascii="Times New Roman" w:hAnsi="Times New Roman" w:cs="Times New Roman"/>
          <w:sz w:val="24"/>
          <w:szCs w:val="24"/>
        </w:rPr>
        <w:t xml:space="preserve">Acordului de </w:t>
      </w:r>
      <w:r w:rsidR="00145CB8" w:rsidRPr="00145CB8">
        <w:rPr>
          <w:rFonts w:ascii="Times New Roman" w:hAnsi="Times New Roman" w:cs="Times New Roman"/>
          <w:sz w:val="24"/>
          <w:szCs w:val="24"/>
        </w:rPr>
        <w:t xml:space="preserve">Împrumut </w:t>
      </w:r>
      <w:r w:rsidR="007532C7">
        <w:rPr>
          <w:rFonts w:ascii="Times New Roman" w:hAnsi="Times New Roman" w:cs="Times New Roman"/>
          <w:sz w:val="24"/>
          <w:szCs w:val="24"/>
        </w:rPr>
        <w:t xml:space="preserve">cu </w:t>
      </w:r>
      <w:r w:rsidR="00145CB8" w:rsidRPr="00145CB8">
        <w:rPr>
          <w:rFonts w:ascii="Times New Roman" w:hAnsi="Times New Roman" w:cs="Times New Roman"/>
          <w:sz w:val="24"/>
          <w:szCs w:val="24"/>
        </w:rPr>
        <w:t>Banca</w:t>
      </w:r>
      <w:r w:rsidR="00145CB8">
        <w:rPr>
          <w:rFonts w:ascii="Times New Roman" w:hAnsi="Times New Roman" w:cs="Times New Roman"/>
          <w:sz w:val="24"/>
          <w:szCs w:val="24"/>
        </w:rPr>
        <w:t xml:space="preserve"> Mondială: 8892-RO</w:t>
      </w:r>
    </w:p>
    <w:p w14:paraId="56BFE6FF" w14:textId="77777777" w:rsidR="0002345B" w:rsidRDefault="00145CB8" w:rsidP="0086100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Guvernul României prin Inspectoratul General pentru Situații de Urgență a primit un împrumut de la Banca Internațională pentru Reconstrucție și Dezvoltare pentru finanțarea proiectului </w:t>
      </w:r>
      <w:r w:rsidRPr="003402D3">
        <w:rPr>
          <w:rFonts w:ascii="Times New Roman" w:hAnsi="Times New Roman" w:cs="Times New Roman"/>
          <w:bCs/>
          <w:sz w:val="24"/>
          <w:szCs w:val="24"/>
        </w:rPr>
        <w:t>„</w:t>
      </w:r>
      <w:r w:rsidRPr="003402D3">
        <w:rPr>
          <w:rFonts w:ascii="Times New Roman" w:hAnsi="Times New Roman" w:cs="Times New Roman"/>
          <w:i/>
          <w:sz w:val="24"/>
          <w:szCs w:val="24"/>
        </w:rPr>
        <w:t>Îmbunătățirea managementului riscului de dezastru”</w:t>
      </w:r>
      <w:r w:rsidR="0002345B">
        <w:rPr>
          <w:rFonts w:ascii="Times New Roman" w:hAnsi="Times New Roman" w:cs="Times New Roman"/>
          <w:i/>
          <w:sz w:val="24"/>
          <w:szCs w:val="24"/>
        </w:rPr>
        <w:t>.</w:t>
      </w:r>
    </w:p>
    <w:p w14:paraId="1B0DB794" w14:textId="5DB657AA" w:rsidR="00C11714" w:rsidRDefault="00C11714" w:rsidP="00670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Inspectoratul General pentru Situații de Urgență, prin Unitatea de Implementare a Proiectului</w:t>
      </w:r>
      <w:r w:rsidR="00145C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organizat licitația cu privire la </w:t>
      </w:r>
      <w:r w:rsidR="00145CB8">
        <w:rPr>
          <w:rFonts w:ascii="Times New Roman" w:hAnsi="Times New Roman" w:cs="Times New Roman"/>
          <w:sz w:val="24"/>
          <w:szCs w:val="24"/>
        </w:rPr>
        <w:t xml:space="preserve">achiziția de </w:t>
      </w:r>
      <w:r w:rsidR="004A15A7" w:rsidRPr="004A15A7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4A15A7" w:rsidRPr="004A1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ijloc de mobilitate terestră –autoturism </w:t>
      </w:r>
      <w:r w:rsidR="004169DD">
        <w:rPr>
          <w:rFonts w:ascii="Times New Roman" w:hAnsi="Times New Roman" w:cs="Times New Roman"/>
          <w:b/>
          <w:bCs/>
          <w:i/>
          <w:sz w:val="24"/>
          <w:szCs w:val="24"/>
        </w:rPr>
        <w:t>4x4</w:t>
      </w:r>
      <w:r w:rsidR="004A15A7" w:rsidRPr="004A15A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și servicii asociate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în concordanță cu procedura Cerere de cotații</w:t>
      </w:r>
      <w:r w:rsidR="00860C15">
        <w:rPr>
          <w:rFonts w:ascii="Times New Roman" w:hAnsi="Times New Roman" w:cs="Times New Roman"/>
          <w:sz w:val="24"/>
          <w:szCs w:val="24"/>
        </w:rPr>
        <w:t xml:space="preserve"> (RFQ)</w:t>
      </w:r>
      <w:r>
        <w:rPr>
          <w:rFonts w:ascii="Times New Roman" w:hAnsi="Times New Roman" w:cs="Times New Roman"/>
          <w:sz w:val="24"/>
          <w:szCs w:val="24"/>
        </w:rPr>
        <w:t>, specificată în</w:t>
      </w:r>
      <w:r w:rsidR="004169DD">
        <w:rPr>
          <w:rFonts w:ascii="Times New Roman" w:hAnsi="Times New Roman" w:cs="Times New Roman"/>
          <w:sz w:val="24"/>
          <w:szCs w:val="24"/>
        </w:rPr>
        <w:t xml:space="preserve"> Regulamentul </w:t>
      </w:r>
      <w:r w:rsidR="00246B8A">
        <w:rPr>
          <w:rFonts w:ascii="Times New Roman" w:hAnsi="Times New Roman" w:cs="Times New Roman"/>
        </w:rPr>
        <w:t>Băncii Mondiale privind achizițiile în cadrul finanțării proiectelor de investiții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B8A">
        <w:rPr>
          <w:rFonts w:ascii="Times New Roman" w:hAnsi="Times New Roman" w:cs="Times New Roman"/>
          <w:sz w:val="24"/>
          <w:szCs w:val="24"/>
        </w:rPr>
        <w:t>(</w:t>
      </w:r>
      <w:r w:rsidRPr="00861006">
        <w:rPr>
          <w:rFonts w:ascii="Times New Roman" w:hAnsi="Times New Roman" w:cs="Times New Roman"/>
          <w:sz w:val="24"/>
          <w:szCs w:val="24"/>
        </w:rPr>
        <w:t>“World Bank Procurement Regulations for Borrowers unde</w:t>
      </w:r>
      <w:r>
        <w:rPr>
          <w:rFonts w:ascii="Times New Roman" w:hAnsi="Times New Roman" w:cs="Times New Roman"/>
          <w:sz w:val="24"/>
          <w:szCs w:val="24"/>
        </w:rPr>
        <w:t>r Investment Project Financing”</w:t>
      </w:r>
      <w:r w:rsidR="00246B8A">
        <w:rPr>
          <w:rFonts w:ascii="Times New Roman" w:hAnsi="Times New Roman" w:cs="Times New Roman"/>
          <w:sz w:val="24"/>
          <w:szCs w:val="24"/>
        </w:rPr>
        <w:t>)</w:t>
      </w:r>
      <w:r w:rsidRPr="00861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pacing w:val="-2"/>
          <w:sz w:val="24"/>
        </w:rPr>
        <w:t xml:space="preserve">din iulie </w:t>
      </w:r>
      <w:r w:rsidRPr="00D04EF3">
        <w:rPr>
          <w:rFonts w:ascii="Times New Roman" w:hAnsi="Times New Roman"/>
          <w:i/>
          <w:spacing w:val="-2"/>
          <w:sz w:val="24"/>
        </w:rPr>
        <w:t>2016</w:t>
      </w:r>
      <w:r>
        <w:rPr>
          <w:rFonts w:ascii="Times New Roman" w:hAnsi="Times New Roman"/>
          <w:i/>
          <w:spacing w:val="-2"/>
          <w:sz w:val="24"/>
        </w:rPr>
        <w:t>, revizuit în Noiembrie 2017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B08263" w14:textId="6FD8AF91" w:rsidR="00394F92" w:rsidRPr="00394F92" w:rsidRDefault="00394F92" w:rsidP="00394F9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Oferte primite înainte de data limită anunțată, respectiv 19.06.2020 ora 11</w:t>
      </w:r>
      <w:r w:rsidRPr="00394F92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tbl>
      <w:tblPr>
        <w:tblpPr w:leftFromText="180" w:rightFromText="180" w:vertAnchor="text" w:horzAnchor="margin" w:tblpY="15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403"/>
        <w:gridCol w:w="3394"/>
        <w:gridCol w:w="2102"/>
      </w:tblGrid>
      <w:tr w:rsidR="00394F92" w:rsidRPr="00B523EB" w14:paraId="1293B17E" w14:textId="77777777" w:rsidTr="00394F92">
        <w:trPr>
          <w:tblHeader/>
        </w:trPr>
        <w:tc>
          <w:tcPr>
            <w:tcW w:w="569" w:type="dxa"/>
            <w:vAlign w:val="center"/>
          </w:tcPr>
          <w:p w14:paraId="58ECCB50" w14:textId="77777777" w:rsidR="00394F92" w:rsidRPr="00B523EB" w:rsidRDefault="00394F92" w:rsidP="003B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EB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3403" w:type="dxa"/>
            <w:vAlign w:val="center"/>
          </w:tcPr>
          <w:p w14:paraId="0F4094EE" w14:textId="77777777" w:rsidR="00394F92" w:rsidRPr="00B523EB" w:rsidRDefault="00394F92" w:rsidP="003B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EB">
              <w:rPr>
                <w:rFonts w:ascii="Times New Roman" w:hAnsi="Times New Roman"/>
                <w:b/>
                <w:sz w:val="24"/>
                <w:szCs w:val="24"/>
              </w:rPr>
              <w:t>Nr. de înregistrare a ofertei</w:t>
            </w:r>
          </w:p>
          <w:p w14:paraId="3B9E3246" w14:textId="77777777" w:rsidR="00394F92" w:rsidRPr="00B523EB" w:rsidRDefault="00394F92" w:rsidP="003B637F">
            <w:pPr>
              <w:spacing w:after="0" w:line="240" w:lineRule="auto"/>
              <w:ind w:hanging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EB">
              <w:rPr>
                <w:rFonts w:ascii="Times New Roman" w:hAnsi="Times New Roman"/>
                <w:b/>
                <w:sz w:val="24"/>
                <w:szCs w:val="24"/>
              </w:rPr>
              <w:t>Data/ora/locul</w:t>
            </w:r>
          </w:p>
        </w:tc>
        <w:tc>
          <w:tcPr>
            <w:tcW w:w="3394" w:type="dxa"/>
            <w:vAlign w:val="center"/>
          </w:tcPr>
          <w:p w14:paraId="3EFB69AB" w14:textId="77777777" w:rsidR="00394F92" w:rsidRPr="00B523EB" w:rsidRDefault="00394F92" w:rsidP="003B637F">
            <w:pPr>
              <w:spacing w:after="0" w:line="240" w:lineRule="auto"/>
              <w:ind w:hanging="65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EB">
              <w:rPr>
                <w:rFonts w:ascii="Times New Roman" w:hAnsi="Times New Roman"/>
                <w:b/>
                <w:sz w:val="24"/>
                <w:szCs w:val="24"/>
              </w:rPr>
              <w:t>Denumirea ofertantului</w:t>
            </w:r>
          </w:p>
        </w:tc>
        <w:tc>
          <w:tcPr>
            <w:tcW w:w="2102" w:type="dxa"/>
            <w:vAlign w:val="center"/>
          </w:tcPr>
          <w:p w14:paraId="73D5FC7D" w14:textId="77777777" w:rsidR="00394F92" w:rsidRDefault="00394F92" w:rsidP="00394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74FD90" w14:textId="2430811D" w:rsidR="00394F92" w:rsidRPr="00764960" w:rsidRDefault="00394F92" w:rsidP="00394F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4960">
              <w:rPr>
                <w:rFonts w:ascii="Times New Roman" w:hAnsi="Times New Roman"/>
                <w:b/>
                <w:sz w:val="24"/>
                <w:szCs w:val="24"/>
              </w:rPr>
              <w:t xml:space="preserve">Valoarea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ofertei </w:t>
            </w:r>
            <w:r w:rsidRPr="00764960">
              <w:rPr>
                <w:rFonts w:ascii="Times New Roman" w:hAnsi="Times New Roman"/>
                <w:b/>
                <w:sz w:val="24"/>
                <w:szCs w:val="24"/>
              </w:rPr>
              <w:t>fără TVA/ inclusiv TVA</w:t>
            </w:r>
          </w:p>
          <w:p w14:paraId="4E118E7A" w14:textId="2FB75509" w:rsidR="00394F92" w:rsidRPr="00B523EB" w:rsidRDefault="00394F92" w:rsidP="003B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(lei)</w:t>
            </w:r>
          </w:p>
        </w:tc>
      </w:tr>
      <w:tr w:rsidR="00394F92" w:rsidRPr="00B523EB" w14:paraId="02EFD19E" w14:textId="77777777" w:rsidTr="00394F92">
        <w:trPr>
          <w:tblHeader/>
        </w:trPr>
        <w:tc>
          <w:tcPr>
            <w:tcW w:w="569" w:type="dxa"/>
            <w:vAlign w:val="center"/>
          </w:tcPr>
          <w:p w14:paraId="470CFA14" w14:textId="77777777" w:rsidR="00394F92" w:rsidRPr="00B523EB" w:rsidRDefault="00394F92" w:rsidP="003B6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23E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vAlign w:val="center"/>
          </w:tcPr>
          <w:p w14:paraId="57E299CC" w14:textId="77777777" w:rsidR="00394F92" w:rsidRPr="00C62453" w:rsidRDefault="00394F92" w:rsidP="003B63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125302</w:t>
            </w:r>
            <w:r w:rsidRPr="00C6245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19</w:t>
            </w:r>
            <w:r w:rsidRPr="00C6245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.0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6</w:t>
            </w:r>
            <w:r w:rsidRPr="00C6245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.20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20 ora 08</w:t>
            </w:r>
            <w:r w:rsidRPr="00C62453">
              <w:rPr>
                <w:rFonts w:ascii="Times New Roman" w:hAnsi="Times New Roman"/>
                <w:bCs/>
                <w:sz w:val="24"/>
                <w:szCs w:val="24"/>
              </w:rPr>
              <w:t>:00</w:t>
            </w:r>
          </w:p>
          <w:p w14:paraId="2B32FA5B" w14:textId="77777777" w:rsidR="00394F92" w:rsidRDefault="00394F92" w:rsidP="003B63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laura.chiscop@igsu.ro,</w:t>
            </w:r>
            <w:r w:rsidRPr="00C62453"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 xml:space="preserve"> </w:t>
            </w:r>
            <w:hyperlink r:id="rId6" w:history="1">
              <w:r w:rsidRPr="003A1437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eastAsia="ro-RO"/>
                </w:rPr>
                <w:t>uip_bm@igsu.ro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,</w:t>
            </w:r>
          </w:p>
          <w:p w14:paraId="5DBB4754" w14:textId="77777777" w:rsidR="00394F92" w:rsidRPr="00C62453" w:rsidRDefault="00394F92" w:rsidP="003B63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o-RO"/>
              </w:rPr>
              <w:t>marcela.vladareanu.uip@igsu.ro;</w:t>
            </w:r>
          </w:p>
        </w:tc>
        <w:tc>
          <w:tcPr>
            <w:tcW w:w="3394" w:type="dxa"/>
            <w:vAlign w:val="center"/>
          </w:tcPr>
          <w:p w14:paraId="74AC4C49" w14:textId="77777777" w:rsidR="00394F92" w:rsidRPr="00C62453" w:rsidRDefault="00394F92" w:rsidP="003B637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453">
              <w:rPr>
                <w:rFonts w:ascii="Times New Roman" w:hAnsi="Times New Roman"/>
                <w:b/>
                <w:sz w:val="24"/>
                <w:szCs w:val="24"/>
              </w:rPr>
              <w:t>S.C.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AUTONET</w:t>
            </w:r>
            <w:r w:rsidRPr="00C62453">
              <w:rPr>
                <w:rFonts w:ascii="Times New Roman" w:hAnsi="Times New Roman"/>
                <w:b/>
                <w:sz w:val="24"/>
                <w:szCs w:val="24"/>
              </w:rPr>
              <w:t xml:space="preserve"> SRL</w:t>
            </w:r>
          </w:p>
        </w:tc>
        <w:tc>
          <w:tcPr>
            <w:tcW w:w="2102" w:type="dxa"/>
            <w:vAlign w:val="center"/>
          </w:tcPr>
          <w:p w14:paraId="560292B5" w14:textId="77777777" w:rsidR="00394F92" w:rsidRDefault="00394F92" w:rsidP="00394F92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104.058.00/</w:t>
            </w:r>
          </w:p>
          <w:p w14:paraId="10F78682" w14:textId="46C27DB0" w:rsidR="00394F92" w:rsidRPr="00525953" w:rsidRDefault="00394F92" w:rsidP="00394F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124.305,00</w:t>
            </w:r>
          </w:p>
        </w:tc>
      </w:tr>
    </w:tbl>
    <w:p w14:paraId="29A66034" w14:textId="0763EC0C" w:rsidR="00394F92" w:rsidRDefault="00394F92" w:rsidP="00670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Oferte întârziate</w:t>
      </w:r>
      <w:r w:rsidR="00860C15">
        <w:rPr>
          <w:rFonts w:ascii="Times New Roman" w:hAnsi="Times New Roman" w:cs="Times New Roman"/>
          <w:sz w:val="24"/>
          <w:szCs w:val="24"/>
        </w:rPr>
        <w:t>: nu este cazul</w:t>
      </w:r>
    </w:p>
    <w:p w14:paraId="27A4CC96" w14:textId="77777777" w:rsidR="00394F92" w:rsidRDefault="00394F92" w:rsidP="00670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DAE76B" w14:textId="77777777" w:rsidR="00394F92" w:rsidRDefault="00394F92" w:rsidP="006705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4874AA" w14:textId="7BDA875C" w:rsidR="00554697" w:rsidRDefault="00C11714" w:rsidP="00860C15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860C15">
        <w:rPr>
          <w:rFonts w:ascii="Times New Roman" w:hAnsi="Times New Roman" w:cs="Times New Roman"/>
          <w:sz w:val="24"/>
          <w:szCs w:val="24"/>
        </w:rPr>
        <w:lastRenderedPageBreak/>
        <w:t xml:space="preserve">Ca urmare a </w:t>
      </w:r>
      <w:r w:rsidRPr="00860C15">
        <w:rPr>
          <w:rFonts w:ascii="Times New Roman" w:hAnsi="Times New Roman"/>
          <w:color w:val="000000"/>
          <w:sz w:val="24"/>
          <w:szCs w:val="24"/>
        </w:rPr>
        <w:t>evaluării oferte</w:t>
      </w:r>
      <w:r w:rsidR="00860C15">
        <w:rPr>
          <w:rFonts w:ascii="Times New Roman" w:hAnsi="Times New Roman"/>
          <w:color w:val="000000"/>
          <w:sz w:val="24"/>
          <w:szCs w:val="24"/>
        </w:rPr>
        <w:t>i</w:t>
      </w:r>
      <w:r w:rsidRPr="00860C15">
        <w:rPr>
          <w:rFonts w:ascii="Times New Roman" w:hAnsi="Times New Roman"/>
          <w:color w:val="000000"/>
          <w:sz w:val="24"/>
          <w:szCs w:val="24"/>
        </w:rPr>
        <w:t xml:space="preserve"> depuse p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>â</w:t>
      </w:r>
      <w:r w:rsidRPr="00860C15">
        <w:rPr>
          <w:rFonts w:ascii="Times New Roman" w:hAnsi="Times New Roman"/>
          <w:color w:val="000000"/>
          <w:sz w:val="24"/>
          <w:szCs w:val="24"/>
        </w:rPr>
        <w:t>n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 xml:space="preserve">ă la data limită anunțată, a fost hotărâtă </w:t>
      </w:r>
      <w:r w:rsidR="00666E13" w:rsidRPr="00860C15">
        <w:rPr>
          <w:rFonts w:ascii="Times New Roman" w:hAnsi="Times New Roman"/>
          <w:color w:val="000000"/>
          <w:sz w:val="24"/>
          <w:szCs w:val="24"/>
        </w:rPr>
        <w:t>atribuirea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 xml:space="preserve"> contract</w:t>
      </w:r>
      <w:r w:rsidR="008E7ADB" w:rsidRPr="00860C15">
        <w:rPr>
          <w:rFonts w:ascii="Times New Roman" w:hAnsi="Times New Roman"/>
          <w:color w:val="000000"/>
          <w:sz w:val="24"/>
          <w:szCs w:val="24"/>
        </w:rPr>
        <w:t>u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>l</w:t>
      </w:r>
      <w:r w:rsidR="008E7ADB" w:rsidRPr="00860C15">
        <w:rPr>
          <w:rFonts w:ascii="Times New Roman" w:hAnsi="Times New Roman"/>
          <w:color w:val="000000"/>
          <w:sz w:val="24"/>
          <w:szCs w:val="24"/>
        </w:rPr>
        <w:t>ui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 xml:space="preserve"> de furnizare de </w:t>
      </w:r>
      <w:r w:rsidR="004A15A7" w:rsidRPr="00860C15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4A15A7" w:rsidRPr="00860C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ijloc de mobilitate terestră –autoturism </w:t>
      </w:r>
      <w:r w:rsidR="00860C15">
        <w:rPr>
          <w:rFonts w:ascii="Times New Roman" w:hAnsi="Times New Roman" w:cs="Times New Roman"/>
          <w:b/>
          <w:bCs/>
          <w:i/>
          <w:sz w:val="24"/>
          <w:szCs w:val="24"/>
        </w:rPr>
        <w:t>4x4</w:t>
      </w:r>
      <w:r w:rsidR="004A15A7" w:rsidRPr="00860C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și servicii asociate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 xml:space="preserve"> dup</w:t>
      </w:r>
      <w:r w:rsidR="00F61CEA" w:rsidRPr="00860C15">
        <w:rPr>
          <w:rFonts w:ascii="Times New Roman" w:hAnsi="Times New Roman"/>
          <w:color w:val="000000"/>
          <w:sz w:val="24"/>
          <w:szCs w:val="24"/>
        </w:rPr>
        <w:t>ă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 xml:space="preserve"> cum urmeaz</w:t>
      </w:r>
      <w:r w:rsidR="003B5326" w:rsidRPr="00860C15">
        <w:rPr>
          <w:rFonts w:ascii="Times New Roman" w:hAnsi="Times New Roman"/>
          <w:color w:val="000000"/>
          <w:sz w:val="24"/>
          <w:szCs w:val="24"/>
        </w:rPr>
        <w:t>ă</w:t>
      </w:r>
      <w:r w:rsidR="00554697" w:rsidRPr="00860C15">
        <w:rPr>
          <w:rFonts w:ascii="Times New Roman" w:hAnsi="Times New Roman"/>
          <w:color w:val="000000"/>
          <w:sz w:val="24"/>
          <w:szCs w:val="24"/>
        </w:rPr>
        <w:t>:</w:t>
      </w:r>
    </w:p>
    <w:p w14:paraId="0987DC7F" w14:textId="05DF8C90" w:rsidR="00DD10A8" w:rsidRPr="00DD10A8" w:rsidRDefault="00DD10A8" w:rsidP="00DD10A8">
      <w:pPr>
        <w:ind w:left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10A8">
        <w:rPr>
          <w:rFonts w:ascii="Times New Roman" w:hAnsi="Times New Roman"/>
          <w:b/>
          <w:bCs/>
          <w:color w:val="000000"/>
          <w:sz w:val="24"/>
          <w:szCs w:val="24"/>
        </w:rPr>
        <w:t xml:space="preserve">Procedura de </w:t>
      </w:r>
      <w:r w:rsidRPr="00DD10A8">
        <w:rPr>
          <w:rFonts w:ascii="Times New Roman" w:hAnsi="Times New Roman" w:cs="Times New Roman"/>
          <w:b/>
          <w:bCs/>
          <w:sz w:val="24"/>
          <w:szCs w:val="24"/>
        </w:rPr>
        <w:t>achiziți</w:t>
      </w:r>
      <w:r w:rsidRPr="00DD10A8">
        <w:rPr>
          <w:rFonts w:ascii="Times New Roman" w:hAnsi="Times New Roman" w:cs="Times New Roman"/>
          <w:b/>
          <w:bCs/>
          <w:sz w:val="24"/>
          <w:szCs w:val="24"/>
        </w:rPr>
        <w:t xml:space="preserve">e: </w:t>
      </w:r>
      <w:r w:rsidRPr="00DD10A8">
        <w:rPr>
          <w:rFonts w:ascii="Times New Roman" w:hAnsi="Times New Roman" w:cs="Times New Roman"/>
          <w:b/>
          <w:bCs/>
          <w:sz w:val="24"/>
          <w:szCs w:val="24"/>
        </w:rPr>
        <w:t>Cerere de cotații (RFQ)</w:t>
      </w:r>
    </w:p>
    <w:p w14:paraId="4650D807" w14:textId="394E01D3" w:rsidR="00860C15" w:rsidRDefault="00860C15" w:rsidP="00860C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60C15">
        <w:rPr>
          <w:rFonts w:ascii="Times New Roman" w:hAnsi="Times New Roman" w:cs="Times New Roman"/>
          <w:b/>
          <w:bCs/>
          <w:sz w:val="24"/>
          <w:szCs w:val="24"/>
        </w:rPr>
        <w:t>Nume furnizor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0C15">
        <w:rPr>
          <w:rFonts w:ascii="Times New Roman" w:hAnsi="Times New Roman" w:cs="Times New Roman"/>
          <w:b/>
          <w:bCs/>
          <w:sz w:val="24"/>
          <w:szCs w:val="24"/>
        </w:rPr>
        <w:t xml:space="preserve"> S.C. AUTONET S.R.L</w:t>
      </w:r>
      <w:r>
        <w:rPr>
          <w:rFonts w:ascii="Times New Roman" w:hAnsi="Times New Roman" w:cs="Times New Roman"/>
          <w:sz w:val="24"/>
          <w:szCs w:val="24"/>
        </w:rPr>
        <w:t xml:space="preserve">., CUI </w:t>
      </w:r>
      <w:r w:rsidRPr="00860C15">
        <w:rPr>
          <w:rFonts w:ascii="Times New Roman" w:hAnsi="Times New Roman" w:cs="Times New Roman"/>
          <w:sz w:val="24"/>
          <w:szCs w:val="24"/>
        </w:rPr>
        <w:t>RO 11185770</w:t>
      </w:r>
      <w:r>
        <w:rPr>
          <w:rFonts w:ascii="Times New Roman" w:hAnsi="Times New Roman" w:cs="Times New Roman"/>
          <w:sz w:val="24"/>
          <w:szCs w:val="24"/>
        </w:rPr>
        <w:t xml:space="preserve">, din București, </w:t>
      </w:r>
      <w:r w:rsidRPr="00860C15">
        <w:rPr>
          <w:rFonts w:ascii="Times New Roman" w:hAnsi="Times New Roman" w:cs="Times New Roman"/>
          <w:sz w:val="24"/>
          <w:szCs w:val="24"/>
        </w:rPr>
        <w:t>Calea Giulești nr.125, sector 6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A8D5A5" w14:textId="39B9F102" w:rsidR="00860C15" w:rsidRDefault="00860C15" w:rsidP="00860C15">
      <w:pP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Valoarea contractului: 124,305.00 lei</w:t>
      </w:r>
    </w:p>
    <w:p w14:paraId="2D5FADB9" w14:textId="62D1FBE6" w:rsidR="00860C15" w:rsidRDefault="00860C15" w:rsidP="00860C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Durată: </w:t>
      </w:r>
      <w:r>
        <w:rPr>
          <w:rFonts w:ascii="Times New Roman" w:hAnsi="Times New Roman" w:cs="Times New Roman"/>
          <w:sz w:val="24"/>
          <w:szCs w:val="24"/>
        </w:rPr>
        <w:t>4.5 luni calendaristice;</w:t>
      </w:r>
    </w:p>
    <w:p w14:paraId="2CB98ACF" w14:textId="1DB57C1C" w:rsidR="00860C15" w:rsidRPr="00860C15" w:rsidRDefault="00860C15" w:rsidP="00860C15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Obiectul contractului: Furnizare m</w:t>
      </w:r>
      <w:r w:rsidRPr="00860C15">
        <w:rPr>
          <w:rFonts w:ascii="Times New Roman" w:hAnsi="Times New Roman"/>
          <w:b/>
          <w:bCs/>
          <w:sz w:val="24"/>
          <w:szCs w:val="24"/>
        </w:rPr>
        <w:t>ijloc de mobilitate terestră-autoturism 4x4</w:t>
      </w:r>
      <w:r>
        <w:rPr>
          <w:rFonts w:ascii="Times New Roman" w:hAnsi="Times New Roman"/>
          <w:b/>
          <w:bCs/>
          <w:sz w:val="24"/>
          <w:szCs w:val="24"/>
        </w:rPr>
        <w:t xml:space="preserve">, respectiv autovehicul </w:t>
      </w:r>
      <w:r w:rsidRPr="00860C15">
        <w:rPr>
          <w:rFonts w:ascii="Times New Roman" w:hAnsi="Times New Roman"/>
          <w:b/>
          <w:bCs/>
          <w:sz w:val="24"/>
          <w:szCs w:val="24"/>
        </w:rPr>
        <w:t>KIA Sportage PE 1.6T-GDI 7DCT 4x4 PLUS MY20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Pr="00860C15">
        <w:rPr>
          <w:rFonts w:ascii="Times New Roman" w:hAnsi="Times New Roman"/>
          <w:b/>
          <w:bCs/>
          <w:sz w:val="24"/>
          <w:szCs w:val="24"/>
        </w:rPr>
        <w:t xml:space="preserve"> și servicii asociate</w:t>
      </w:r>
    </w:p>
    <w:p w14:paraId="28AB97E9" w14:textId="77777777" w:rsidR="00861006" w:rsidRPr="00861006" w:rsidRDefault="00861006" w:rsidP="008610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1006" w:rsidRPr="00861006" w:rsidSect="00752547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729"/>
    <w:multiLevelType w:val="hybridMultilevel"/>
    <w:tmpl w:val="7C844A40"/>
    <w:lvl w:ilvl="0" w:tplc="3132C6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C787F"/>
    <w:multiLevelType w:val="hybridMultilevel"/>
    <w:tmpl w:val="DECA8792"/>
    <w:lvl w:ilvl="0" w:tplc="70609A0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DD3507F"/>
    <w:multiLevelType w:val="hybridMultilevel"/>
    <w:tmpl w:val="787A6B42"/>
    <w:lvl w:ilvl="0" w:tplc="CF160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A4"/>
    <w:rsid w:val="0002345B"/>
    <w:rsid w:val="000A70A4"/>
    <w:rsid w:val="000B12BA"/>
    <w:rsid w:val="00145CB8"/>
    <w:rsid w:val="001B5C39"/>
    <w:rsid w:val="00246B8A"/>
    <w:rsid w:val="002B02E6"/>
    <w:rsid w:val="00300DC0"/>
    <w:rsid w:val="00311160"/>
    <w:rsid w:val="00313248"/>
    <w:rsid w:val="003402D3"/>
    <w:rsid w:val="00394F92"/>
    <w:rsid w:val="003B5326"/>
    <w:rsid w:val="004169DD"/>
    <w:rsid w:val="004A15A7"/>
    <w:rsid w:val="00526D75"/>
    <w:rsid w:val="00554697"/>
    <w:rsid w:val="00602831"/>
    <w:rsid w:val="00613511"/>
    <w:rsid w:val="00666E13"/>
    <w:rsid w:val="006705BA"/>
    <w:rsid w:val="00752547"/>
    <w:rsid w:val="007532C7"/>
    <w:rsid w:val="007600B5"/>
    <w:rsid w:val="00765B85"/>
    <w:rsid w:val="00771327"/>
    <w:rsid w:val="00815BB3"/>
    <w:rsid w:val="00860C15"/>
    <w:rsid w:val="00861006"/>
    <w:rsid w:val="0086760B"/>
    <w:rsid w:val="008E7ADB"/>
    <w:rsid w:val="00933976"/>
    <w:rsid w:val="009D576F"/>
    <w:rsid w:val="00B827E5"/>
    <w:rsid w:val="00BC6E60"/>
    <w:rsid w:val="00C11714"/>
    <w:rsid w:val="00C55DEF"/>
    <w:rsid w:val="00CC4622"/>
    <w:rsid w:val="00D20E1A"/>
    <w:rsid w:val="00DD10A8"/>
    <w:rsid w:val="00E04F27"/>
    <w:rsid w:val="00F5548C"/>
    <w:rsid w:val="00F6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91CA7"/>
  <w15:docId w15:val="{991305B7-38B3-43AD-857B-68D2BFFA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9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6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52547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752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ip_bm@igsu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Chiscop</dc:creator>
  <cp:lastModifiedBy>Marcela VLADAREANU</cp:lastModifiedBy>
  <cp:revision>4</cp:revision>
  <cp:lastPrinted>2020-09-18T09:44:00Z</cp:lastPrinted>
  <dcterms:created xsi:type="dcterms:W3CDTF">2020-09-18T06:00:00Z</dcterms:created>
  <dcterms:modified xsi:type="dcterms:W3CDTF">2020-09-18T09:46:00Z</dcterms:modified>
</cp:coreProperties>
</file>